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4D2AED" w14:textId="77777777" w:rsidR="00F42B37" w:rsidRDefault="00F42B37" w:rsidP="00B15697">
      <w:pPr>
        <w:tabs>
          <w:tab w:val="left" w:pos="851"/>
        </w:tabs>
        <w:jc w:val="both"/>
        <w:rPr>
          <w:sz w:val="24"/>
          <w:szCs w:val="24"/>
          <w:lang w:val="lt-LT"/>
        </w:rPr>
      </w:pPr>
      <w:bookmarkStart w:id="0" w:name="_GoBack"/>
      <w:bookmarkEnd w:id="0"/>
    </w:p>
    <w:p w14:paraId="534D2AEE" w14:textId="5260AEED" w:rsidR="0051295A" w:rsidRPr="007168F9" w:rsidRDefault="00267A25" w:rsidP="0051295A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Nacionalinei švietimo agentūrai</w:t>
      </w:r>
      <w:r w:rsidR="0051295A" w:rsidRPr="007168F9">
        <w:rPr>
          <w:sz w:val="24"/>
          <w:szCs w:val="24"/>
          <w:lang w:val="lt-LT"/>
        </w:rPr>
        <w:t xml:space="preserve"> </w:t>
      </w:r>
      <w:r w:rsidR="0051295A">
        <w:rPr>
          <w:sz w:val="24"/>
          <w:szCs w:val="24"/>
          <w:lang w:val="lt-LT"/>
        </w:rPr>
        <w:tab/>
      </w:r>
      <w:r w:rsidR="0051295A">
        <w:rPr>
          <w:sz w:val="24"/>
          <w:szCs w:val="24"/>
          <w:lang w:val="lt-LT"/>
        </w:rPr>
        <w:tab/>
      </w:r>
      <w:r w:rsidR="0051295A">
        <w:rPr>
          <w:sz w:val="24"/>
          <w:szCs w:val="24"/>
          <w:lang w:val="lt-LT"/>
        </w:rPr>
        <w:tab/>
      </w:r>
      <w:r w:rsidR="008A18B2">
        <w:rPr>
          <w:sz w:val="24"/>
          <w:szCs w:val="24"/>
          <w:lang w:val="lt-LT"/>
        </w:rPr>
        <w:tab/>
      </w:r>
      <w:r w:rsidR="008A18B2">
        <w:rPr>
          <w:sz w:val="24"/>
          <w:szCs w:val="24"/>
          <w:lang w:val="lt-LT"/>
        </w:rPr>
        <w:tab/>
      </w:r>
      <w:r w:rsidR="0051295A" w:rsidRPr="007168F9">
        <w:rPr>
          <w:sz w:val="24"/>
          <w:szCs w:val="24"/>
          <w:lang w:val="lt-LT"/>
        </w:rPr>
        <w:t>20</w:t>
      </w:r>
      <w:r>
        <w:rPr>
          <w:sz w:val="24"/>
          <w:szCs w:val="24"/>
          <w:lang w:val="lt-LT"/>
        </w:rPr>
        <w:t>21</w:t>
      </w:r>
      <w:r w:rsidR="0051295A" w:rsidRPr="007168F9">
        <w:rPr>
          <w:sz w:val="24"/>
          <w:szCs w:val="24"/>
          <w:lang w:val="lt-LT"/>
        </w:rPr>
        <w:t>-</w:t>
      </w:r>
      <w:r>
        <w:rPr>
          <w:sz w:val="24"/>
          <w:szCs w:val="24"/>
          <w:lang w:val="lt-LT"/>
        </w:rPr>
        <w:t>0</w:t>
      </w:r>
      <w:r w:rsidR="006270A6">
        <w:rPr>
          <w:sz w:val="24"/>
          <w:szCs w:val="24"/>
          <w:lang w:val="lt-LT"/>
        </w:rPr>
        <w:t>9</w:t>
      </w:r>
      <w:r w:rsidR="0051295A" w:rsidRPr="007168F9">
        <w:rPr>
          <w:sz w:val="24"/>
          <w:szCs w:val="24"/>
          <w:lang w:val="lt-LT"/>
        </w:rPr>
        <w:t>-</w:t>
      </w:r>
      <w:r w:rsidR="006270A6">
        <w:rPr>
          <w:sz w:val="24"/>
          <w:szCs w:val="24"/>
          <w:lang w:val="lt-LT"/>
        </w:rPr>
        <w:t>__</w:t>
      </w:r>
      <w:r w:rsidR="0051295A" w:rsidRPr="007168F9">
        <w:rPr>
          <w:sz w:val="24"/>
          <w:szCs w:val="24"/>
          <w:lang w:val="lt-LT"/>
        </w:rPr>
        <w:t xml:space="preserve"> Nr. SD-5.2</w:t>
      </w:r>
      <w:r w:rsidR="0051295A">
        <w:rPr>
          <w:sz w:val="24"/>
          <w:szCs w:val="24"/>
          <w:lang w:val="lt-LT"/>
        </w:rPr>
        <w:t>7</w:t>
      </w:r>
      <w:r w:rsidR="0051295A" w:rsidRPr="007168F9">
        <w:rPr>
          <w:sz w:val="24"/>
          <w:szCs w:val="24"/>
          <w:lang w:val="lt-LT"/>
        </w:rPr>
        <w:t>-</w:t>
      </w:r>
    </w:p>
    <w:p w14:paraId="534D2AEF" w14:textId="77777777" w:rsidR="0051295A" w:rsidRPr="001C2A21" w:rsidRDefault="0051295A" w:rsidP="0051295A">
      <w:pPr>
        <w:jc w:val="both"/>
        <w:rPr>
          <w:sz w:val="24"/>
          <w:szCs w:val="24"/>
          <w:lang w:val="lt-LT"/>
        </w:rPr>
      </w:pPr>
    </w:p>
    <w:p w14:paraId="534D2AF0" w14:textId="77777777" w:rsidR="00F42B37" w:rsidRPr="001C2A21" w:rsidRDefault="00F42B37" w:rsidP="0051295A">
      <w:pPr>
        <w:jc w:val="both"/>
        <w:rPr>
          <w:sz w:val="24"/>
          <w:szCs w:val="24"/>
          <w:lang w:val="lt-LT"/>
        </w:rPr>
      </w:pPr>
    </w:p>
    <w:p w14:paraId="534D2AF1" w14:textId="77777777" w:rsidR="0051295A" w:rsidRPr="00405856" w:rsidRDefault="0051295A" w:rsidP="00495CB5">
      <w:pPr>
        <w:rPr>
          <w:sz w:val="24"/>
          <w:szCs w:val="24"/>
          <w:lang w:val="lt-LT"/>
        </w:rPr>
      </w:pPr>
      <w:r w:rsidRPr="00405856">
        <w:rPr>
          <w:b/>
          <w:sz w:val="24"/>
          <w:szCs w:val="24"/>
          <w:lang w:val="lt-LT"/>
        </w:rPr>
        <w:t xml:space="preserve">DĖL </w:t>
      </w:r>
      <w:r w:rsidR="009C306A" w:rsidRPr="00405856">
        <w:rPr>
          <w:b/>
          <w:sz w:val="24"/>
          <w:szCs w:val="24"/>
          <w:lang w:val="lt-LT"/>
        </w:rPr>
        <w:t xml:space="preserve">MOKYKLINIO AUTOBUSO PERDAVIMO </w:t>
      </w:r>
      <w:r w:rsidR="00B13F1F">
        <w:rPr>
          <w:b/>
          <w:sz w:val="24"/>
          <w:szCs w:val="24"/>
          <w:lang w:val="lt-LT"/>
        </w:rPr>
        <w:t>PAGRINDIMO</w:t>
      </w:r>
    </w:p>
    <w:p w14:paraId="534D2AF2" w14:textId="77777777" w:rsidR="00F42B37" w:rsidRPr="00405856" w:rsidRDefault="00F42B37" w:rsidP="0051295A">
      <w:pPr>
        <w:jc w:val="both"/>
        <w:rPr>
          <w:sz w:val="24"/>
          <w:szCs w:val="24"/>
          <w:lang w:val="lt-LT"/>
        </w:rPr>
      </w:pPr>
    </w:p>
    <w:p w14:paraId="534D2AF3" w14:textId="77777777" w:rsidR="0051295A" w:rsidRPr="00111781" w:rsidRDefault="0051295A" w:rsidP="00801DBC">
      <w:pPr>
        <w:widowControl w:val="0"/>
        <w:tabs>
          <w:tab w:val="left" w:pos="851"/>
        </w:tabs>
        <w:suppressAutoHyphens/>
        <w:jc w:val="both"/>
        <w:rPr>
          <w:sz w:val="24"/>
          <w:szCs w:val="24"/>
          <w:lang w:val="lt-LT"/>
        </w:rPr>
      </w:pPr>
    </w:p>
    <w:p w14:paraId="534D2AF4" w14:textId="77777777" w:rsidR="00DD065A" w:rsidRDefault="00FC429D" w:rsidP="00847BF1">
      <w:pPr>
        <w:ind w:firstLine="720"/>
        <w:jc w:val="both"/>
        <w:rPr>
          <w:sz w:val="24"/>
          <w:szCs w:val="24"/>
          <w:lang w:val="lt-LT"/>
        </w:rPr>
      </w:pPr>
      <w:r w:rsidRPr="00111781">
        <w:rPr>
          <w:sz w:val="24"/>
          <w:szCs w:val="24"/>
          <w:lang w:val="lt-LT"/>
        </w:rPr>
        <w:tab/>
      </w:r>
      <w:r w:rsidR="00CB40AD" w:rsidRPr="00CB40AD">
        <w:rPr>
          <w:sz w:val="24"/>
          <w:szCs w:val="24"/>
          <w:lang w:val="lt-LT"/>
        </w:rPr>
        <w:t>Vadovau</w:t>
      </w:r>
      <w:r w:rsidR="00801DBC">
        <w:rPr>
          <w:sz w:val="24"/>
          <w:szCs w:val="24"/>
          <w:lang w:val="lt-LT"/>
        </w:rPr>
        <w:t>jantis</w:t>
      </w:r>
      <w:r w:rsidR="00CB40AD" w:rsidRPr="00CB40AD">
        <w:rPr>
          <w:sz w:val="24"/>
          <w:szCs w:val="24"/>
          <w:lang w:val="lt-LT"/>
        </w:rPr>
        <w:t xml:space="preserve"> Lietuvos Respublikos </w:t>
      </w:r>
      <w:r w:rsidR="00801DBC">
        <w:rPr>
          <w:sz w:val="24"/>
          <w:szCs w:val="24"/>
          <w:lang w:val="lt-LT"/>
        </w:rPr>
        <w:t>Vyriausybės 2001 m. sausio 5 d. nutarimo „Dėl valstybės turto perdavimo patikėjimo teise ir savivaldybių nuosavybėn“ 10.3 papunkčiu (2021-06-16 redakcija) pateikiame detalų paaiškinimą, kuriuo pagrindžiama būtinybė perduoti savivaldybei valstybės turtą</w:t>
      </w:r>
      <w:r w:rsidR="00346F6F">
        <w:rPr>
          <w:sz w:val="24"/>
          <w:szCs w:val="24"/>
          <w:lang w:val="lt-LT"/>
        </w:rPr>
        <w:t>:</w:t>
      </w:r>
    </w:p>
    <w:p w14:paraId="534D2AF5" w14:textId="77777777" w:rsidR="007204C3" w:rsidRDefault="00C17332" w:rsidP="00C17332">
      <w:pPr>
        <w:tabs>
          <w:tab w:val="left" w:pos="851"/>
        </w:tabs>
        <w:jc w:val="both"/>
        <w:rPr>
          <w:sz w:val="24"/>
          <w:szCs w:val="24"/>
          <w:lang w:val="lt-LT"/>
        </w:rPr>
      </w:pPr>
      <w:r>
        <w:rPr>
          <w:sz w:val="24"/>
          <w:lang w:val="lt-LT"/>
        </w:rPr>
        <w:tab/>
      </w:r>
      <w:r w:rsidR="009665D1">
        <w:rPr>
          <w:sz w:val="24"/>
          <w:lang w:val="lt-LT"/>
        </w:rPr>
        <w:t xml:space="preserve">1. </w:t>
      </w:r>
      <w:r w:rsidR="00405856" w:rsidRPr="003C4295">
        <w:rPr>
          <w:sz w:val="24"/>
          <w:lang w:val="lt-LT"/>
        </w:rPr>
        <w:t>Savivaldyb</w:t>
      </w:r>
      <w:r w:rsidR="009665D1">
        <w:rPr>
          <w:sz w:val="24"/>
          <w:lang w:val="lt-LT"/>
        </w:rPr>
        <w:t>ės</w:t>
      </w:r>
      <w:r w:rsidR="00405856" w:rsidRPr="003C4295">
        <w:rPr>
          <w:sz w:val="24"/>
          <w:lang w:val="lt-LT"/>
        </w:rPr>
        <w:t xml:space="preserve"> administracij</w:t>
      </w:r>
      <w:r w:rsidR="009665D1">
        <w:rPr>
          <w:sz w:val="24"/>
          <w:lang w:val="lt-LT"/>
        </w:rPr>
        <w:t>a įsivertino situaciją dėl mokinių vežimo</w:t>
      </w:r>
      <w:r w:rsidR="00405856" w:rsidRPr="003C4295">
        <w:rPr>
          <w:sz w:val="24"/>
          <w:lang w:val="lt-LT"/>
        </w:rPr>
        <w:t xml:space="preserve"> </w:t>
      </w:r>
      <w:r w:rsidR="003B0CFE">
        <w:rPr>
          <w:sz w:val="24"/>
          <w:lang w:val="lt-LT"/>
        </w:rPr>
        <w:t>ir 2021 m. birželio 16 d. raštu Nr. SD-5.27-1526 „Dėl paraiškų skirti geltonuosius autobusus pateikimo“</w:t>
      </w:r>
      <w:r w:rsidR="00877A51">
        <w:rPr>
          <w:sz w:val="24"/>
          <w:lang w:val="lt-LT"/>
        </w:rPr>
        <w:t xml:space="preserve"> </w:t>
      </w:r>
      <w:r w:rsidR="003B0CFE">
        <w:rPr>
          <w:sz w:val="24"/>
          <w:lang w:val="lt-LT"/>
        </w:rPr>
        <w:t>pateikė paraišką LR Švietimo, mokslo ir sporto ministerijai</w:t>
      </w:r>
      <w:r w:rsidR="00877A51">
        <w:rPr>
          <w:sz w:val="24"/>
          <w:lang w:val="lt-LT"/>
        </w:rPr>
        <w:t xml:space="preserve"> </w:t>
      </w:r>
      <w:r w:rsidR="00405856">
        <w:rPr>
          <w:sz w:val="24"/>
          <w:szCs w:val="24"/>
          <w:lang w:val="lt-LT"/>
        </w:rPr>
        <w:t>p</w:t>
      </w:r>
      <w:r w:rsidR="00405856" w:rsidRPr="003C4295">
        <w:rPr>
          <w:sz w:val="24"/>
          <w:szCs w:val="24"/>
          <w:lang w:val="lt-LT"/>
        </w:rPr>
        <w:t>akeisti</w:t>
      </w:r>
      <w:r w:rsidR="00405856">
        <w:rPr>
          <w:sz w:val="24"/>
          <w:szCs w:val="24"/>
          <w:lang w:val="lt-LT"/>
        </w:rPr>
        <w:t xml:space="preserve"> </w:t>
      </w:r>
      <w:r w:rsidR="00405856" w:rsidRPr="003C4295">
        <w:rPr>
          <w:sz w:val="24"/>
          <w:szCs w:val="24"/>
          <w:lang w:val="lt-LT"/>
        </w:rPr>
        <w:t>netinkam</w:t>
      </w:r>
      <w:r w:rsidR="007F6915">
        <w:rPr>
          <w:sz w:val="24"/>
          <w:szCs w:val="24"/>
          <w:lang w:val="lt-LT"/>
        </w:rPr>
        <w:t>ą</w:t>
      </w:r>
      <w:r w:rsidR="00405856" w:rsidRPr="003C4295">
        <w:rPr>
          <w:sz w:val="24"/>
          <w:szCs w:val="24"/>
          <w:lang w:val="lt-LT"/>
        </w:rPr>
        <w:t xml:space="preserve"> </w:t>
      </w:r>
      <w:r w:rsidR="00405856">
        <w:rPr>
          <w:sz w:val="24"/>
          <w:szCs w:val="24"/>
          <w:lang w:val="lt-LT"/>
        </w:rPr>
        <w:t xml:space="preserve">toliau </w:t>
      </w:r>
      <w:r w:rsidR="00405856" w:rsidRPr="003C4295">
        <w:rPr>
          <w:sz w:val="24"/>
          <w:szCs w:val="24"/>
          <w:lang w:val="lt-LT"/>
        </w:rPr>
        <w:t xml:space="preserve">eksploatuoti </w:t>
      </w:r>
      <w:r w:rsidR="00E4491F" w:rsidRPr="00E4491F">
        <w:rPr>
          <w:sz w:val="24"/>
          <w:szCs w:val="24"/>
          <w:lang w:val="lt-LT"/>
        </w:rPr>
        <w:t>Rokiškio r. Kamajų Antano Strazdo gimnazij</w:t>
      </w:r>
      <w:r w:rsidR="00785A57">
        <w:rPr>
          <w:sz w:val="24"/>
          <w:szCs w:val="24"/>
          <w:lang w:val="lt-LT"/>
        </w:rPr>
        <w:t>os</w:t>
      </w:r>
      <w:r w:rsidR="00282833">
        <w:rPr>
          <w:sz w:val="24"/>
          <w:szCs w:val="24"/>
          <w:lang w:val="lt-LT"/>
        </w:rPr>
        <w:t xml:space="preserve"> (toliau – Mokykla</w:t>
      </w:r>
      <w:r w:rsidR="00282833" w:rsidRPr="00B225EF">
        <w:rPr>
          <w:sz w:val="24"/>
          <w:szCs w:val="24"/>
          <w:lang w:val="lt-LT"/>
        </w:rPr>
        <w:t>)</w:t>
      </w:r>
      <w:r w:rsidR="00267B90" w:rsidRPr="00B225EF">
        <w:rPr>
          <w:sz w:val="24"/>
          <w:szCs w:val="24"/>
          <w:lang w:val="lt-LT"/>
        </w:rPr>
        <w:t>,</w:t>
      </w:r>
      <w:r w:rsidR="00785A57" w:rsidRPr="00B225EF">
        <w:rPr>
          <w:sz w:val="24"/>
          <w:szCs w:val="24"/>
          <w:lang w:val="lt-LT"/>
        </w:rPr>
        <w:t xml:space="preserve"> (</w:t>
      </w:r>
      <w:r w:rsidR="001C3931" w:rsidRPr="00B225EF">
        <w:rPr>
          <w:sz w:val="24"/>
          <w:szCs w:val="24"/>
          <w:lang w:val="lt-LT"/>
        </w:rPr>
        <w:t>gautą 2004 m. WV LT 46, perduotą mokyklai Rokiškio r. savivaldybės administracijos direktoriaus įsakymu Nr. 187</w:t>
      </w:r>
      <w:r w:rsidR="00785A57" w:rsidRPr="00B225EF">
        <w:rPr>
          <w:sz w:val="24"/>
          <w:szCs w:val="24"/>
          <w:lang w:val="lt-LT"/>
        </w:rPr>
        <w:t>)</w:t>
      </w:r>
      <w:r w:rsidR="001C3931" w:rsidRPr="00B225EF">
        <w:rPr>
          <w:sz w:val="24"/>
          <w:szCs w:val="24"/>
          <w:lang w:val="lt-LT"/>
        </w:rPr>
        <w:t>, netinkamą toliau eksploatuoti mokyklinį autobusą mokinimas vežioti</w:t>
      </w:r>
      <w:r w:rsidR="00DA22E2" w:rsidRPr="00B225EF">
        <w:rPr>
          <w:sz w:val="24"/>
          <w:szCs w:val="24"/>
          <w:lang w:val="lt-LT"/>
        </w:rPr>
        <w:t>.</w:t>
      </w:r>
    </w:p>
    <w:p w14:paraId="534D2AF6" w14:textId="77777777" w:rsidR="004D4950" w:rsidRDefault="004D4950" w:rsidP="00C17332">
      <w:pPr>
        <w:tabs>
          <w:tab w:val="left" w:pos="851"/>
        </w:tabs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  <w:t>Atkreipiame dėmes</w:t>
      </w:r>
      <w:r w:rsidR="00786E5A">
        <w:rPr>
          <w:sz w:val="24"/>
          <w:szCs w:val="24"/>
          <w:lang w:val="lt-LT"/>
        </w:rPr>
        <w:t>į</w:t>
      </w:r>
      <w:r>
        <w:rPr>
          <w:sz w:val="24"/>
          <w:szCs w:val="24"/>
          <w:lang w:val="lt-LT"/>
        </w:rPr>
        <w:t>, kad tai seniausias rajone, gautas</w:t>
      </w:r>
      <w:r w:rsidR="00307E6E">
        <w:rPr>
          <w:sz w:val="24"/>
          <w:szCs w:val="24"/>
          <w:lang w:val="lt-LT"/>
        </w:rPr>
        <w:t>, ne</w:t>
      </w:r>
      <w:r w:rsidR="002456F9">
        <w:rPr>
          <w:sz w:val="24"/>
          <w:szCs w:val="24"/>
          <w:lang w:val="lt-LT"/>
        </w:rPr>
        <w:t>tinkamas toliau eksplo</w:t>
      </w:r>
      <w:r w:rsidR="00307E6E">
        <w:rPr>
          <w:sz w:val="24"/>
          <w:szCs w:val="24"/>
          <w:lang w:val="lt-LT"/>
        </w:rPr>
        <w:t>atuoti</w:t>
      </w:r>
      <w:r>
        <w:rPr>
          <w:sz w:val="24"/>
          <w:szCs w:val="24"/>
          <w:lang w:val="lt-LT"/>
        </w:rPr>
        <w:t xml:space="preserve"> ir nepakeistas pagal </w:t>
      </w:r>
      <w:r w:rsidRPr="00836428">
        <w:rPr>
          <w:sz w:val="24"/>
          <w:szCs w:val="24"/>
          <w:lang w:val="lt-LT"/>
        </w:rPr>
        <w:t>Mokyklų aprūpinimo geltonaisiais autobusais</w:t>
      </w:r>
      <w:r>
        <w:rPr>
          <w:sz w:val="24"/>
          <w:szCs w:val="24"/>
          <w:lang w:val="lt-LT"/>
        </w:rPr>
        <w:t xml:space="preserve"> programą mokyklinis autobusas mokiniams vežti. </w:t>
      </w:r>
    </w:p>
    <w:p w14:paraId="534D2AF7" w14:textId="77777777" w:rsidR="00405856" w:rsidRDefault="00282833" w:rsidP="00C17332">
      <w:pPr>
        <w:tabs>
          <w:tab w:val="left" w:pos="851"/>
        </w:tabs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  <w:t>2.</w:t>
      </w:r>
      <w:r w:rsidR="00405856" w:rsidRPr="003C4295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 xml:space="preserve">Pažymime, kad </w:t>
      </w:r>
      <w:r w:rsidR="001A0905">
        <w:rPr>
          <w:sz w:val="24"/>
          <w:szCs w:val="24"/>
          <w:lang w:val="lt-LT"/>
        </w:rPr>
        <w:t xml:space="preserve">2020-2021 mokslo metais </w:t>
      </w:r>
      <w:r w:rsidR="00215472">
        <w:rPr>
          <w:sz w:val="24"/>
          <w:szCs w:val="24"/>
          <w:lang w:val="lt-LT"/>
        </w:rPr>
        <w:t>k</w:t>
      </w:r>
      <w:r w:rsidR="009665D1" w:rsidRPr="009665D1">
        <w:rPr>
          <w:sz w:val="24"/>
          <w:szCs w:val="24"/>
          <w:lang w:val="lt-LT"/>
        </w:rPr>
        <w:t xml:space="preserve">aimuose, miesteliuose toliau kaip 3 kilometrai nuo mokyklos gyvenančių mokinių, kurie mokosi pagal priešmokyklinio ir bendrojo ugdymo programas, skaičius </w:t>
      </w:r>
      <w:r w:rsidR="00170828">
        <w:rPr>
          <w:sz w:val="24"/>
          <w:szCs w:val="24"/>
          <w:lang w:val="lt-LT"/>
        </w:rPr>
        <w:t>šioje M</w:t>
      </w:r>
      <w:r w:rsidR="009665D1" w:rsidRPr="009665D1">
        <w:rPr>
          <w:sz w:val="24"/>
          <w:szCs w:val="24"/>
          <w:lang w:val="lt-LT"/>
        </w:rPr>
        <w:t>okykloje</w:t>
      </w:r>
      <w:r w:rsidR="00096C47">
        <w:rPr>
          <w:sz w:val="24"/>
          <w:szCs w:val="24"/>
          <w:lang w:val="lt-LT"/>
        </w:rPr>
        <w:t xml:space="preserve"> – 193</w:t>
      </w:r>
      <w:r w:rsidR="002E3755">
        <w:rPr>
          <w:sz w:val="24"/>
          <w:szCs w:val="24"/>
          <w:lang w:val="lt-LT"/>
        </w:rPr>
        <w:t xml:space="preserve"> (vežamų mokinių), o bendras mokinių skaičius- 290</w:t>
      </w:r>
      <w:r w:rsidR="00096C47">
        <w:rPr>
          <w:sz w:val="24"/>
          <w:szCs w:val="24"/>
          <w:lang w:val="lt-LT"/>
        </w:rPr>
        <w:t>.</w:t>
      </w:r>
      <w:r w:rsidR="009665D1" w:rsidRPr="009665D1">
        <w:rPr>
          <w:sz w:val="24"/>
          <w:szCs w:val="24"/>
          <w:lang w:val="lt-LT"/>
        </w:rPr>
        <w:t xml:space="preserve"> </w:t>
      </w:r>
    </w:p>
    <w:p w14:paraId="534D2AF8" w14:textId="77777777" w:rsidR="008D56DC" w:rsidRDefault="00236CC8" w:rsidP="00236CC8">
      <w:pPr>
        <w:pStyle w:val="Betarp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F0FBF">
        <w:rPr>
          <w:rFonts w:ascii="Times New Roman" w:hAnsi="Times New Roman" w:cs="Times New Roman"/>
          <w:sz w:val="24"/>
          <w:szCs w:val="24"/>
        </w:rPr>
        <w:t>3</w:t>
      </w:r>
      <w:r w:rsidR="00847BF1">
        <w:rPr>
          <w:rFonts w:ascii="Times New Roman" w:hAnsi="Times New Roman" w:cs="Times New Roman"/>
          <w:sz w:val="24"/>
          <w:szCs w:val="24"/>
        </w:rPr>
        <w:t xml:space="preserve">. </w:t>
      </w:r>
      <w:r w:rsidR="00EE0D32">
        <w:rPr>
          <w:rFonts w:ascii="Times New Roman" w:hAnsi="Times New Roman" w:cs="Times New Roman"/>
          <w:sz w:val="24"/>
          <w:szCs w:val="24"/>
        </w:rPr>
        <w:t>P</w:t>
      </w:r>
      <w:r w:rsidR="00847BF1" w:rsidRPr="00847BF1">
        <w:rPr>
          <w:rFonts w:ascii="Times New Roman" w:hAnsi="Times New Roman" w:cs="Times New Roman"/>
          <w:sz w:val="24"/>
          <w:szCs w:val="24"/>
        </w:rPr>
        <w:t>agal Švietimo, mokslo ir sporto ministro 2021 m. liepos 16 d. įsakymą Nr. V-1378 „Dėl mokyklų, kurioms 2021 metais geltonieji autobusai skiriami įgyvendinant mokyklų aprūpinimo geltonaisiais autobusais 2018−2020</w:t>
      </w:r>
      <w:r w:rsidR="00A27D0A">
        <w:rPr>
          <w:rFonts w:ascii="Times New Roman" w:hAnsi="Times New Roman" w:cs="Times New Roman"/>
          <w:sz w:val="24"/>
          <w:szCs w:val="24"/>
        </w:rPr>
        <w:t xml:space="preserve"> </w:t>
      </w:r>
      <w:r w:rsidR="00847BF1" w:rsidRPr="00847BF1">
        <w:rPr>
          <w:rFonts w:ascii="Times New Roman" w:hAnsi="Times New Roman" w:cs="Times New Roman"/>
          <w:sz w:val="24"/>
          <w:szCs w:val="24"/>
        </w:rPr>
        <w:t xml:space="preserve">metais programą, sąrašų patvirtinimo“ </w:t>
      </w:r>
      <w:r w:rsidR="00EE0D32">
        <w:rPr>
          <w:rFonts w:ascii="Times New Roman" w:hAnsi="Times New Roman" w:cs="Times New Roman"/>
          <w:sz w:val="24"/>
          <w:szCs w:val="24"/>
        </w:rPr>
        <w:t>Rokiškio rajono</w:t>
      </w:r>
      <w:r w:rsidR="00847BF1" w:rsidRPr="00847BF1">
        <w:rPr>
          <w:rFonts w:ascii="Times New Roman" w:hAnsi="Times New Roman" w:cs="Times New Roman"/>
          <w:sz w:val="24"/>
          <w:szCs w:val="24"/>
        </w:rPr>
        <w:t xml:space="preserve"> savivaldybei skirtas vienas „</w:t>
      </w:r>
      <w:proofErr w:type="spellStart"/>
      <w:r w:rsidR="00847BF1" w:rsidRPr="00847BF1">
        <w:rPr>
          <w:rFonts w:ascii="Times New Roman" w:hAnsi="Times New Roman" w:cs="Times New Roman"/>
          <w:sz w:val="24"/>
          <w:szCs w:val="24"/>
        </w:rPr>
        <w:t>Iveco</w:t>
      </w:r>
      <w:proofErr w:type="spellEnd"/>
      <w:r w:rsidR="00847BF1" w:rsidRPr="00847B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7BF1" w:rsidRPr="00847BF1">
        <w:rPr>
          <w:rFonts w:ascii="Times New Roman" w:hAnsi="Times New Roman" w:cs="Times New Roman"/>
          <w:sz w:val="24"/>
          <w:szCs w:val="24"/>
        </w:rPr>
        <w:t>Daily</w:t>
      </w:r>
      <w:proofErr w:type="spellEnd"/>
      <w:r w:rsidR="00847BF1" w:rsidRPr="00847BF1">
        <w:rPr>
          <w:rFonts w:ascii="Times New Roman" w:hAnsi="Times New Roman" w:cs="Times New Roman"/>
          <w:sz w:val="24"/>
          <w:szCs w:val="24"/>
        </w:rPr>
        <w:t xml:space="preserve"> 50C18“ mokyklinis autobusas</w:t>
      </w:r>
      <w:r w:rsidR="00EE0D32">
        <w:rPr>
          <w:rFonts w:ascii="Times New Roman" w:hAnsi="Times New Roman" w:cs="Times New Roman"/>
          <w:sz w:val="24"/>
          <w:szCs w:val="24"/>
        </w:rPr>
        <w:t>.</w:t>
      </w:r>
    </w:p>
    <w:p w14:paraId="534D2AF9" w14:textId="6223973B" w:rsidR="00B55B6A" w:rsidRPr="00821886" w:rsidRDefault="00236CC8" w:rsidP="00236CC8">
      <w:pPr>
        <w:pStyle w:val="Betarp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F0FB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4224C" w:rsidRPr="00B55B6A">
        <w:rPr>
          <w:rFonts w:ascii="Times New Roman" w:hAnsi="Times New Roman" w:cs="Times New Roman"/>
          <w:sz w:val="24"/>
          <w:szCs w:val="24"/>
        </w:rPr>
        <w:t>Rokiškio rajono savivaldybės tarybai sutikus perimti</w:t>
      </w:r>
      <w:r w:rsidR="00C4224C" w:rsidRPr="00EA4BD7">
        <w:rPr>
          <w:rFonts w:ascii="Times New Roman" w:hAnsi="Times New Roman" w:cs="Times New Roman"/>
          <w:sz w:val="24"/>
          <w:szCs w:val="24"/>
        </w:rPr>
        <w:t xml:space="preserve"> savivaldybės nuosavybėn savarankiškosioms funkcijoms įgyvendinti valstybei nuosavybės teise priklausantį ir šiuo metu Nacionalinės švietimo agentūros patikėjimo teise valdomą mokyklinį M2 klasės autobusą „</w:t>
      </w:r>
      <w:proofErr w:type="spellStart"/>
      <w:r w:rsidR="00C4224C" w:rsidRPr="00EA4BD7">
        <w:rPr>
          <w:rFonts w:ascii="Times New Roman" w:hAnsi="Times New Roman" w:cs="Times New Roman"/>
          <w:sz w:val="24"/>
          <w:szCs w:val="24"/>
        </w:rPr>
        <w:t>Iveco</w:t>
      </w:r>
      <w:proofErr w:type="spellEnd"/>
      <w:r w:rsidR="00C4224C" w:rsidRPr="00EA4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224C" w:rsidRPr="00EA4BD7">
        <w:rPr>
          <w:rFonts w:ascii="Times New Roman" w:hAnsi="Times New Roman" w:cs="Times New Roman"/>
          <w:sz w:val="24"/>
          <w:szCs w:val="24"/>
        </w:rPr>
        <w:t>Daily</w:t>
      </w:r>
      <w:proofErr w:type="spellEnd"/>
      <w:r w:rsidR="00C4224C" w:rsidRPr="00EA4BD7">
        <w:rPr>
          <w:rFonts w:ascii="Times New Roman" w:hAnsi="Times New Roman" w:cs="Times New Roman"/>
          <w:sz w:val="24"/>
          <w:szCs w:val="24"/>
        </w:rPr>
        <w:t xml:space="preserve"> 50C18“</w:t>
      </w:r>
      <w:r w:rsidR="00975DFB" w:rsidRPr="00B55B6A">
        <w:rPr>
          <w:rFonts w:ascii="Times New Roman" w:hAnsi="Times New Roman" w:cs="Times New Roman"/>
          <w:sz w:val="24"/>
          <w:szCs w:val="24"/>
        </w:rPr>
        <w:t xml:space="preserve"> (toliau – Autobusas)</w:t>
      </w:r>
      <w:r w:rsidR="00C4224C" w:rsidRPr="00EA4BD7">
        <w:rPr>
          <w:rFonts w:ascii="Times New Roman" w:hAnsi="Times New Roman" w:cs="Times New Roman"/>
          <w:sz w:val="24"/>
          <w:szCs w:val="24"/>
        </w:rPr>
        <w:t xml:space="preserve">, kurio vieneto įsigijimo (likutinė) vertė su PVM – </w:t>
      </w:r>
      <w:r w:rsidR="00C4224C" w:rsidRPr="00EA4BD7">
        <w:rPr>
          <w:rFonts w:ascii="Times New Roman" w:eastAsia="Calibri" w:hAnsi="Times New Roman" w:cs="Times New Roman"/>
          <w:sz w:val="24"/>
          <w:szCs w:val="24"/>
        </w:rPr>
        <w:t xml:space="preserve">46 222,00 </w:t>
      </w:r>
      <w:r w:rsidR="00C4224C" w:rsidRPr="00EA4BD7">
        <w:rPr>
          <w:rFonts w:ascii="Times New Roman" w:hAnsi="Times New Roman" w:cs="Times New Roman"/>
          <w:sz w:val="24"/>
          <w:szCs w:val="24"/>
        </w:rPr>
        <w:t>eurai</w:t>
      </w:r>
      <w:r w:rsidR="00975DFB" w:rsidRPr="00B55B6A">
        <w:rPr>
          <w:rFonts w:ascii="Times New Roman" w:hAnsi="Times New Roman" w:cs="Times New Roman"/>
          <w:sz w:val="24"/>
          <w:szCs w:val="24"/>
        </w:rPr>
        <w:t>, Autobusas</w:t>
      </w:r>
      <w:r w:rsidR="00CA7EAF">
        <w:rPr>
          <w:rFonts w:ascii="Times New Roman" w:hAnsi="Times New Roman" w:cs="Times New Roman"/>
          <w:sz w:val="24"/>
          <w:szCs w:val="24"/>
        </w:rPr>
        <w:t>,</w:t>
      </w:r>
      <w:r w:rsidR="00975DFB" w:rsidRPr="00B55B6A">
        <w:rPr>
          <w:rFonts w:ascii="Times New Roman" w:hAnsi="Times New Roman" w:cs="Times New Roman"/>
          <w:sz w:val="24"/>
          <w:szCs w:val="24"/>
        </w:rPr>
        <w:t xml:space="preserve"> nustatyta tvarka</w:t>
      </w:r>
      <w:r w:rsidR="00CA7EAF">
        <w:rPr>
          <w:rFonts w:ascii="Times New Roman" w:hAnsi="Times New Roman" w:cs="Times New Roman"/>
          <w:sz w:val="24"/>
          <w:szCs w:val="24"/>
        </w:rPr>
        <w:t>,</w:t>
      </w:r>
      <w:r w:rsidR="00975DFB" w:rsidRPr="00B55B6A">
        <w:rPr>
          <w:rFonts w:ascii="Times New Roman" w:hAnsi="Times New Roman" w:cs="Times New Roman"/>
          <w:sz w:val="24"/>
          <w:szCs w:val="24"/>
        </w:rPr>
        <w:t xml:space="preserve"> bus perduotas </w:t>
      </w:r>
      <w:r w:rsidR="006A2671">
        <w:rPr>
          <w:rFonts w:ascii="Times New Roman" w:hAnsi="Times New Roman" w:cs="Times New Roman"/>
          <w:sz w:val="24"/>
          <w:szCs w:val="24"/>
        </w:rPr>
        <w:t>Mokyklai</w:t>
      </w:r>
      <w:r w:rsidR="00975DFB" w:rsidRPr="00B55B6A">
        <w:rPr>
          <w:rFonts w:ascii="Times New Roman" w:hAnsi="Times New Roman" w:cs="Times New Roman"/>
          <w:sz w:val="24"/>
          <w:szCs w:val="24"/>
        </w:rPr>
        <w:t xml:space="preserve"> </w:t>
      </w:r>
      <w:r w:rsidR="00975DFB" w:rsidRPr="00EA4BD7">
        <w:rPr>
          <w:rFonts w:ascii="Times New Roman" w:hAnsi="Times New Roman" w:cs="Times New Roman"/>
          <w:sz w:val="24"/>
          <w:szCs w:val="24"/>
        </w:rPr>
        <w:t xml:space="preserve">valdyti, naudoti ir </w:t>
      </w:r>
      <w:r w:rsidR="00B55B6A" w:rsidRPr="00B55B6A">
        <w:rPr>
          <w:rFonts w:ascii="Times New Roman" w:hAnsi="Times New Roman" w:cs="Times New Roman"/>
          <w:sz w:val="24"/>
          <w:szCs w:val="24"/>
        </w:rPr>
        <w:t xml:space="preserve">disponuoti juo patikėjimo teise </w:t>
      </w:r>
      <w:r w:rsidR="00B55B6A" w:rsidRPr="00821886">
        <w:rPr>
          <w:rFonts w:ascii="Times New Roman" w:hAnsi="Times New Roman" w:cs="Times New Roman"/>
          <w:sz w:val="24"/>
          <w:szCs w:val="24"/>
        </w:rPr>
        <w:t xml:space="preserve">ir bus naudojamas pakeisti </w:t>
      </w:r>
      <w:r w:rsidR="00FF7796" w:rsidRPr="006C7F7E">
        <w:rPr>
          <w:rFonts w:ascii="Times New Roman" w:hAnsi="Times New Roman" w:cs="Times New Roman"/>
          <w:sz w:val="24"/>
          <w:szCs w:val="24"/>
        </w:rPr>
        <w:t xml:space="preserve">gautą, </w:t>
      </w:r>
      <w:r w:rsidR="00B55B6A" w:rsidRPr="006C7F7E">
        <w:rPr>
          <w:rFonts w:ascii="Times New Roman" w:hAnsi="Times New Roman" w:cs="Times New Roman"/>
          <w:sz w:val="24"/>
          <w:szCs w:val="24"/>
        </w:rPr>
        <w:t>netinkamą toliau eksploatuoti mokyklinį autobusą</w:t>
      </w:r>
      <w:r w:rsidR="006C7F7E">
        <w:rPr>
          <w:rFonts w:ascii="Times New Roman" w:hAnsi="Times New Roman" w:cs="Times New Roman"/>
          <w:sz w:val="24"/>
          <w:szCs w:val="24"/>
        </w:rPr>
        <w:t xml:space="preserve"> mokinimas vežioti.</w:t>
      </w:r>
      <w:r w:rsidR="0012141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4D2AFA" w14:textId="77777777" w:rsidR="00847BF1" w:rsidRPr="00EA4BD7" w:rsidRDefault="00847BF1" w:rsidP="00847BF1">
      <w:pPr>
        <w:pStyle w:val="Betarp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534D2AFB" w14:textId="77777777" w:rsidR="000D4B96" w:rsidRDefault="000D4B96" w:rsidP="00842184">
      <w:pPr>
        <w:jc w:val="both"/>
        <w:rPr>
          <w:sz w:val="24"/>
          <w:szCs w:val="24"/>
          <w:lang w:val="lt-LT"/>
        </w:rPr>
      </w:pPr>
    </w:p>
    <w:p w14:paraId="534D2AFC" w14:textId="77777777" w:rsidR="00701A17" w:rsidRDefault="00701A17" w:rsidP="00842184">
      <w:pPr>
        <w:jc w:val="both"/>
        <w:rPr>
          <w:sz w:val="24"/>
          <w:szCs w:val="24"/>
          <w:lang w:val="lt-LT"/>
        </w:rPr>
      </w:pPr>
    </w:p>
    <w:p w14:paraId="534D2AFD" w14:textId="77777777" w:rsidR="00701A17" w:rsidRPr="00230D89" w:rsidRDefault="00701A17" w:rsidP="00842184">
      <w:pPr>
        <w:jc w:val="both"/>
        <w:rPr>
          <w:sz w:val="24"/>
          <w:szCs w:val="24"/>
          <w:lang w:val="lt-LT"/>
        </w:rPr>
      </w:pPr>
    </w:p>
    <w:p w14:paraId="534D2AFE" w14:textId="77777777" w:rsidR="0051295A" w:rsidRDefault="00AA07A2" w:rsidP="00701A17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Administracijos direktor</w:t>
      </w:r>
      <w:r w:rsidR="000A499E">
        <w:rPr>
          <w:sz w:val="24"/>
          <w:szCs w:val="24"/>
          <w:lang w:val="lt-LT"/>
        </w:rPr>
        <w:t>ius</w:t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 w:rsidR="000A499E">
        <w:rPr>
          <w:sz w:val="24"/>
          <w:szCs w:val="24"/>
          <w:lang w:val="lt-LT"/>
        </w:rPr>
        <w:t>Andrius Burnickas</w:t>
      </w:r>
    </w:p>
    <w:p w14:paraId="534D2AFF" w14:textId="77777777" w:rsidR="00701A17" w:rsidRDefault="00701A17" w:rsidP="00701A17">
      <w:pPr>
        <w:jc w:val="both"/>
        <w:rPr>
          <w:sz w:val="24"/>
          <w:szCs w:val="24"/>
          <w:lang w:val="lt-LT"/>
        </w:rPr>
      </w:pPr>
    </w:p>
    <w:p w14:paraId="534D2B00" w14:textId="77777777" w:rsidR="00701A17" w:rsidRDefault="00701A17" w:rsidP="00701A17">
      <w:pPr>
        <w:jc w:val="both"/>
        <w:rPr>
          <w:sz w:val="24"/>
          <w:szCs w:val="24"/>
          <w:lang w:val="lt-LT"/>
        </w:rPr>
      </w:pPr>
    </w:p>
    <w:p w14:paraId="534D2B01" w14:textId="77777777" w:rsidR="00701A17" w:rsidRDefault="00701A17" w:rsidP="00701A17">
      <w:pPr>
        <w:jc w:val="both"/>
        <w:rPr>
          <w:sz w:val="24"/>
          <w:szCs w:val="24"/>
          <w:lang w:val="lt-LT"/>
        </w:rPr>
      </w:pPr>
    </w:p>
    <w:p w14:paraId="534D2B02" w14:textId="77777777" w:rsidR="00701A17" w:rsidRDefault="00701A17" w:rsidP="00701A17">
      <w:pPr>
        <w:jc w:val="both"/>
        <w:rPr>
          <w:sz w:val="24"/>
          <w:szCs w:val="24"/>
          <w:lang w:val="lt-LT"/>
        </w:rPr>
      </w:pPr>
    </w:p>
    <w:p w14:paraId="534D2B03" w14:textId="77777777" w:rsidR="0051295A" w:rsidRPr="00230D89" w:rsidRDefault="0051295A" w:rsidP="0051295A">
      <w:pPr>
        <w:jc w:val="both"/>
        <w:rPr>
          <w:sz w:val="24"/>
          <w:szCs w:val="24"/>
          <w:lang w:val="lt-LT"/>
        </w:rPr>
      </w:pPr>
    </w:p>
    <w:p w14:paraId="534D2B04" w14:textId="77777777" w:rsidR="004A2D54" w:rsidRPr="00230D89" w:rsidRDefault="00EC4BBB" w:rsidP="00242FA4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Danutė Kniazytė, (8 458) 71 </w:t>
      </w:r>
      <w:r w:rsidR="0051295A" w:rsidRPr="00230D89">
        <w:rPr>
          <w:sz w:val="24"/>
          <w:szCs w:val="24"/>
          <w:lang w:val="lt-LT"/>
        </w:rPr>
        <w:t>281</w:t>
      </w:r>
    </w:p>
    <w:sectPr w:rsidR="004A2D54" w:rsidRPr="00230D89" w:rsidSect="006C2787">
      <w:headerReference w:type="first" r:id="rId8"/>
      <w:footerReference w:type="first" r:id="rId9"/>
      <w:pgSz w:w="11907" w:h="16840" w:code="9"/>
      <w:pgMar w:top="1134" w:right="567" w:bottom="1418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4D2B07" w14:textId="77777777" w:rsidR="00ED66D3" w:rsidRDefault="00ED66D3">
      <w:r>
        <w:separator/>
      </w:r>
    </w:p>
  </w:endnote>
  <w:endnote w:type="continuationSeparator" w:id="0">
    <w:p w14:paraId="534D2B08" w14:textId="77777777" w:rsidR="00ED66D3" w:rsidRDefault="00ED6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imesLT">
    <w:altName w:val="Courier New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4D2B12" w14:textId="77777777" w:rsidR="00425062" w:rsidRDefault="00425062" w:rsidP="00E14F56">
    <w:pPr>
      <w:pStyle w:val="Antrats"/>
      <w:tabs>
        <w:tab w:val="clear" w:pos="4320"/>
        <w:tab w:val="clear" w:pos="8640"/>
      </w:tabs>
      <w:jc w:val="right"/>
      <w:rPr>
        <w:lang w:val="lt-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4D2B05" w14:textId="77777777" w:rsidR="00ED66D3" w:rsidRDefault="00ED66D3">
      <w:r>
        <w:separator/>
      </w:r>
    </w:p>
  </w:footnote>
  <w:footnote w:type="continuationSeparator" w:id="0">
    <w:p w14:paraId="534D2B06" w14:textId="77777777" w:rsidR="00ED66D3" w:rsidRDefault="00ED66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4D2B09" w14:textId="77777777" w:rsidR="00425062" w:rsidRDefault="00A0317E">
    <w:pPr>
      <w:framePr w:h="0" w:hSpace="180" w:wrap="around" w:vAnchor="text" w:hAnchor="page" w:x="5905" w:y="12"/>
    </w:pPr>
    <w:r>
      <w:rPr>
        <w:noProof/>
        <w:lang w:eastAsia="en-US"/>
      </w:rPr>
      <w:drawing>
        <wp:inline distT="0" distB="0" distL="0" distR="0" wp14:anchorId="534D2B13" wp14:editId="534D2B14">
          <wp:extent cx="542925" cy="694690"/>
          <wp:effectExtent l="0" t="0" r="9525" b="0"/>
          <wp:docPr id="3" name="Paveikslėlis 3" descr="Tikrasis Rokiškio herbas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veikslėlis 2" descr="Tikrasis Rokiškio herbas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34D2B0A" w14:textId="77777777" w:rsidR="00425062" w:rsidRDefault="00425062"/>
  <w:p w14:paraId="534D2B0B" w14:textId="77777777" w:rsidR="00425062" w:rsidRDefault="00425062"/>
  <w:p w14:paraId="534D2B0C" w14:textId="77777777" w:rsidR="00425062" w:rsidRDefault="00425062">
    <w:pPr>
      <w:pStyle w:val="Antrats"/>
      <w:tabs>
        <w:tab w:val="clear" w:pos="4320"/>
        <w:tab w:val="clear" w:pos="8640"/>
      </w:tabs>
    </w:pPr>
  </w:p>
  <w:p w14:paraId="534D2B0D" w14:textId="77777777" w:rsidR="00425062" w:rsidRDefault="00425062">
    <w:pPr>
      <w:rPr>
        <w:rFonts w:ascii="TimesLT" w:hAnsi="TimesLT"/>
        <w:b/>
        <w:sz w:val="24"/>
      </w:rPr>
    </w:pPr>
    <w:r>
      <w:rPr>
        <w:rFonts w:ascii="TimesLT" w:hAnsi="TimesLT"/>
        <w:b/>
        <w:sz w:val="24"/>
      </w:rPr>
      <w:t xml:space="preserve">                                                                                                                     </w:t>
    </w:r>
    <w:r>
      <w:rPr>
        <w:rFonts w:ascii="TimesLT" w:hAnsi="TimesLT"/>
        <w:b/>
        <w:sz w:val="24"/>
      </w:rPr>
      <w:tab/>
    </w:r>
    <w:r>
      <w:rPr>
        <w:rFonts w:ascii="TimesLT" w:hAnsi="TimesLT"/>
        <w:b/>
        <w:sz w:val="24"/>
      </w:rPr>
      <w:tab/>
    </w:r>
    <w:r>
      <w:rPr>
        <w:rFonts w:ascii="TimesLT" w:hAnsi="TimesLT"/>
        <w:b/>
        <w:sz w:val="24"/>
      </w:rPr>
      <w:tab/>
    </w:r>
    <w:r>
      <w:rPr>
        <w:rFonts w:ascii="TimesLT" w:hAnsi="TimesLT"/>
        <w:b/>
        <w:sz w:val="24"/>
      </w:rPr>
      <w:tab/>
    </w:r>
    <w:r>
      <w:rPr>
        <w:rFonts w:ascii="TimesLT" w:hAnsi="TimesLT"/>
        <w:b/>
        <w:sz w:val="24"/>
      </w:rPr>
      <w:tab/>
    </w:r>
    <w:r>
      <w:rPr>
        <w:rFonts w:ascii="TimesLT" w:hAnsi="TimesLT"/>
        <w:b/>
        <w:sz w:val="24"/>
      </w:rPr>
      <w:tab/>
    </w:r>
    <w:r>
      <w:rPr>
        <w:rFonts w:ascii="TimesLT" w:hAnsi="TimesLT"/>
        <w:b/>
        <w:sz w:val="24"/>
      </w:rPr>
      <w:tab/>
    </w:r>
    <w:r>
      <w:rPr>
        <w:rFonts w:ascii="TimesLT" w:hAnsi="TimesLT"/>
        <w:b/>
        <w:sz w:val="24"/>
      </w:rPr>
      <w:tab/>
    </w:r>
    <w:r>
      <w:rPr>
        <w:rFonts w:ascii="TimesLT" w:hAnsi="TimesLT"/>
        <w:b/>
        <w:sz w:val="24"/>
      </w:rPr>
      <w:tab/>
      <w:t xml:space="preserve">  </w:t>
    </w:r>
  </w:p>
  <w:p w14:paraId="534D2B0E" w14:textId="77777777" w:rsidR="00425062" w:rsidRDefault="00425062">
    <w:pPr>
      <w:pStyle w:val="Antrat4"/>
      <w:jc w:val="center"/>
    </w:pPr>
    <w:r>
      <w:t>ROKI</w:t>
    </w:r>
    <w:r>
      <w:rPr>
        <w:lang w:val="lt-LT"/>
      </w:rPr>
      <w:t>Š</w:t>
    </w:r>
    <w:r>
      <w:t>KIO RAJONO SAVIVALDYBĖS ADMINISTRACIJA</w:t>
    </w:r>
  </w:p>
  <w:p w14:paraId="534D2B0F" w14:textId="77777777" w:rsidR="007C483D" w:rsidRDefault="003C1C12" w:rsidP="00232C91">
    <w:pPr>
      <w:jc w:val="center"/>
      <w:rPr>
        <w:sz w:val="16"/>
        <w:szCs w:val="16"/>
        <w:lang w:val="lt-LT"/>
      </w:rPr>
    </w:pPr>
    <w:r>
      <w:rPr>
        <w:bCs/>
        <w:color w:val="000000"/>
        <w:sz w:val="16"/>
        <w:szCs w:val="16"/>
        <w:lang w:val="lt-LT"/>
      </w:rPr>
      <w:t>B</w:t>
    </w:r>
    <w:r w:rsidR="00425062">
      <w:rPr>
        <w:bCs/>
        <w:color w:val="000000"/>
        <w:sz w:val="16"/>
        <w:szCs w:val="16"/>
        <w:lang w:val="lt-LT"/>
      </w:rPr>
      <w:t xml:space="preserve">iudžetinė įstaiga, </w:t>
    </w:r>
    <w:r w:rsidR="00425062">
      <w:rPr>
        <w:sz w:val="16"/>
        <w:szCs w:val="16"/>
        <w:lang w:val="lt-LT"/>
      </w:rPr>
      <w:t xml:space="preserve">Respublikos g. 94, LT-42136 Rokiškis, tel. (8 458) 71 233, 71 442, faks.(8 458) 71 420, </w:t>
    </w:r>
  </w:p>
  <w:p w14:paraId="534D2B10" w14:textId="77777777" w:rsidR="00425062" w:rsidRDefault="007C483D" w:rsidP="007C483D">
    <w:pPr>
      <w:jc w:val="center"/>
      <w:rPr>
        <w:sz w:val="16"/>
        <w:szCs w:val="16"/>
        <w:lang w:val="lt-LT"/>
      </w:rPr>
    </w:pPr>
    <w:proofErr w:type="spellStart"/>
    <w:r>
      <w:rPr>
        <w:sz w:val="16"/>
        <w:szCs w:val="16"/>
        <w:lang w:val="lt-LT"/>
      </w:rPr>
      <w:t>el.p</w:t>
    </w:r>
    <w:proofErr w:type="spellEnd"/>
    <w:r>
      <w:rPr>
        <w:sz w:val="16"/>
        <w:szCs w:val="16"/>
        <w:lang w:val="lt-LT"/>
      </w:rPr>
      <w:t>.</w:t>
    </w:r>
    <w:r w:rsidR="00A52CB7">
      <w:rPr>
        <w:sz w:val="16"/>
        <w:szCs w:val="16"/>
        <w:lang w:val="lt-LT"/>
      </w:rPr>
      <w:t xml:space="preserve"> </w:t>
    </w:r>
    <w:hyperlink r:id="rId2" w:history="1">
      <w:r w:rsidRPr="00737F2C">
        <w:rPr>
          <w:rStyle w:val="Hipersaitas"/>
          <w:sz w:val="16"/>
          <w:szCs w:val="16"/>
          <w:lang w:val="lt-LT"/>
        </w:rPr>
        <w:t xml:space="preserve"> savivaldybe@post.rokiskis.lt</w:t>
      </w:r>
    </w:hyperlink>
    <w:r w:rsidR="00425062">
      <w:rPr>
        <w:sz w:val="16"/>
        <w:szCs w:val="16"/>
        <w:lang w:val="lt-LT"/>
      </w:rPr>
      <w:t xml:space="preserve">. </w:t>
    </w:r>
    <w:r w:rsidR="00425062">
      <w:rPr>
        <w:bCs/>
        <w:color w:val="000000"/>
        <w:sz w:val="16"/>
        <w:szCs w:val="16"/>
        <w:lang w:val="lt-LT"/>
      </w:rPr>
      <w:t>Duomenys kaupiami ir saugomi Juridinių asmenų registre,</w:t>
    </w:r>
    <w:r w:rsidR="00425062">
      <w:rPr>
        <w:sz w:val="16"/>
        <w:szCs w:val="16"/>
        <w:lang w:val="lt-LT"/>
      </w:rPr>
      <w:t xml:space="preserve"> kodas 188772248</w:t>
    </w:r>
  </w:p>
  <w:p w14:paraId="534D2B11" w14:textId="77777777" w:rsidR="00425062" w:rsidRPr="00F61B0A" w:rsidRDefault="00425062" w:rsidP="00EC0B51">
    <w:pPr>
      <w:jc w:val="center"/>
      <w:rPr>
        <w:lang w:val="lt-LT"/>
      </w:rPr>
    </w:pPr>
    <w:r w:rsidRPr="009A6BDB">
      <w:rPr>
        <w:lang w:val="lt-LT"/>
      </w:rPr>
      <w:t>_______________</w:t>
    </w:r>
    <w:r w:rsidR="002A1BE5">
      <w:rPr>
        <w:lang w:val="lt-LT"/>
      </w:rPr>
      <w:t>____________________</w:t>
    </w:r>
    <w:r w:rsidRPr="009A6BDB">
      <w:rPr>
        <w:lang w:val="lt-LT"/>
      </w:rPr>
      <w:t>______________________</w:t>
    </w:r>
    <w:r>
      <w:rPr>
        <w:lang w:val="lt-LT"/>
      </w:rPr>
      <w:t>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732E5"/>
    <w:multiLevelType w:val="hybridMultilevel"/>
    <w:tmpl w:val="9168BFC8"/>
    <w:lvl w:ilvl="0" w:tplc="79D6701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2370D4"/>
    <w:multiLevelType w:val="hybridMultilevel"/>
    <w:tmpl w:val="FB382A3C"/>
    <w:lvl w:ilvl="0" w:tplc="38068B3C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3D150C"/>
    <w:multiLevelType w:val="hybridMultilevel"/>
    <w:tmpl w:val="395C01EA"/>
    <w:lvl w:ilvl="0" w:tplc="4B768086">
      <w:start w:val="1"/>
      <w:numFmt w:val="decimal"/>
      <w:lvlText w:val="%1."/>
      <w:lvlJc w:val="left"/>
      <w:pPr>
        <w:ind w:left="144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8B577B"/>
    <w:multiLevelType w:val="hybridMultilevel"/>
    <w:tmpl w:val="63CE67F4"/>
    <w:lvl w:ilvl="0" w:tplc="4E36E5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01A3B27"/>
    <w:multiLevelType w:val="hybridMultilevel"/>
    <w:tmpl w:val="A80A13F4"/>
    <w:lvl w:ilvl="0" w:tplc="39FAA3BA">
      <w:start w:val="1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5">
    <w:nsid w:val="20A757AC"/>
    <w:multiLevelType w:val="hybridMultilevel"/>
    <w:tmpl w:val="B2142FDE"/>
    <w:lvl w:ilvl="0" w:tplc="CDFAACD4">
      <w:start w:val="2014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>
    <w:nsid w:val="21C94812"/>
    <w:multiLevelType w:val="hybridMultilevel"/>
    <w:tmpl w:val="1A22DF22"/>
    <w:lvl w:ilvl="0" w:tplc="0427000F">
      <w:start w:val="1"/>
      <w:numFmt w:val="decimal"/>
      <w:lvlText w:val="%1."/>
      <w:lvlJc w:val="left"/>
      <w:pPr>
        <w:ind w:left="1429" w:hanging="360"/>
      </w:pPr>
    </w:lvl>
    <w:lvl w:ilvl="1" w:tplc="04270019">
      <w:start w:val="1"/>
      <w:numFmt w:val="lowerLetter"/>
      <w:lvlText w:val="%2."/>
      <w:lvlJc w:val="left"/>
      <w:pPr>
        <w:ind w:left="2149" w:hanging="360"/>
      </w:pPr>
    </w:lvl>
    <w:lvl w:ilvl="2" w:tplc="0427001B">
      <w:start w:val="1"/>
      <w:numFmt w:val="lowerRoman"/>
      <w:lvlText w:val="%3."/>
      <w:lvlJc w:val="right"/>
      <w:pPr>
        <w:ind w:left="2869" w:hanging="180"/>
      </w:pPr>
    </w:lvl>
    <w:lvl w:ilvl="3" w:tplc="0427000F">
      <w:start w:val="1"/>
      <w:numFmt w:val="decimal"/>
      <w:lvlText w:val="%4."/>
      <w:lvlJc w:val="left"/>
      <w:pPr>
        <w:ind w:left="3589" w:hanging="360"/>
      </w:pPr>
    </w:lvl>
    <w:lvl w:ilvl="4" w:tplc="04270019">
      <w:start w:val="1"/>
      <w:numFmt w:val="lowerLetter"/>
      <w:lvlText w:val="%5."/>
      <w:lvlJc w:val="left"/>
      <w:pPr>
        <w:ind w:left="4309" w:hanging="360"/>
      </w:pPr>
    </w:lvl>
    <w:lvl w:ilvl="5" w:tplc="0427001B">
      <w:start w:val="1"/>
      <w:numFmt w:val="lowerRoman"/>
      <w:lvlText w:val="%6."/>
      <w:lvlJc w:val="right"/>
      <w:pPr>
        <w:ind w:left="5029" w:hanging="180"/>
      </w:pPr>
    </w:lvl>
    <w:lvl w:ilvl="6" w:tplc="0427000F">
      <w:start w:val="1"/>
      <w:numFmt w:val="decimal"/>
      <w:lvlText w:val="%7."/>
      <w:lvlJc w:val="left"/>
      <w:pPr>
        <w:ind w:left="5749" w:hanging="360"/>
      </w:pPr>
    </w:lvl>
    <w:lvl w:ilvl="7" w:tplc="04270019">
      <w:start w:val="1"/>
      <w:numFmt w:val="lowerLetter"/>
      <w:lvlText w:val="%8."/>
      <w:lvlJc w:val="left"/>
      <w:pPr>
        <w:ind w:left="6469" w:hanging="360"/>
      </w:pPr>
    </w:lvl>
    <w:lvl w:ilvl="8" w:tplc="0427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77F68B2"/>
    <w:multiLevelType w:val="hybridMultilevel"/>
    <w:tmpl w:val="59DE262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237B7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>
    <w:nsid w:val="28AE488A"/>
    <w:multiLevelType w:val="hybridMultilevel"/>
    <w:tmpl w:val="35E0420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1719AD"/>
    <w:multiLevelType w:val="hybridMultilevel"/>
    <w:tmpl w:val="C944E876"/>
    <w:lvl w:ilvl="0" w:tplc="6BBEE13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3B591281"/>
    <w:multiLevelType w:val="hybridMultilevel"/>
    <w:tmpl w:val="12FCA520"/>
    <w:lvl w:ilvl="0" w:tplc="54162C4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3EAA4E57"/>
    <w:multiLevelType w:val="hybridMultilevel"/>
    <w:tmpl w:val="5B08CDE0"/>
    <w:lvl w:ilvl="0" w:tplc="5A8E5186">
      <w:start w:val="1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2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3EA1B3A"/>
    <w:multiLevelType w:val="hybridMultilevel"/>
    <w:tmpl w:val="7552675E"/>
    <w:lvl w:ilvl="0" w:tplc="0427000F">
      <w:start w:val="1"/>
      <w:numFmt w:val="decimal"/>
      <w:lvlText w:val="%1."/>
      <w:lvlJc w:val="left"/>
      <w:pPr>
        <w:ind w:left="928" w:hanging="360"/>
      </w:pPr>
    </w:lvl>
    <w:lvl w:ilvl="1" w:tplc="04270019">
      <w:start w:val="1"/>
      <w:numFmt w:val="lowerLetter"/>
      <w:lvlText w:val="%2."/>
      <w:lvlJc w:val="left"/>
      <w:pPr>
        <w:ind w:left="1648" w:hanging="360"/>
      </w:pPr>
    </w:lvl>
    <w:lvl w:ilvl="2" w:tplc="0427001B">
      <w:start w:val="1"/>
      <w:numFmt w:val="lowerRoman"/>
      <w:lvlText w:val="%3."/>
      <w:lvlJc w:val="right"/>
      <w:pPr>
        <w:ind w:left="2368" w:hanging="180"/>
      </w:pPr>
    </w:lvl>
    <w:lvl w:ilvl="3" w:tplc="0427000F">
      <w:start w:val="1"/>
      <w:numFmt w:val="decimal"/>
      <w:lvlText w:val="%4."/>
      <w:lvlJc w:val="left"/>
      <w:pPr>
        <w:ind w:left="3088" w:hanging="360"/>
      </w:pPr>
    </w:lvl>
    <w:lvl w:ilvl="4" w:tplc="04270019">
      <w:start w:val="1"/>
      <w:numFmt w:val="lowerLetter"/>
      <w:lvlText w:val="%5."/>
      <w:lvlJc w:val="left"/>
      <w:pPr>
        <w:ind w:left="3808" w:hanging="360"/>
      </w:pPr>
    </w:lvl>
    <w:lvl w:ilvl="5" w:tplc="0427001B">
      <w:start w:val="1"/>
      <w:numFmt w:val="lowerRoman"/>
      <w:lvlText w:val="%6."/>
      <w:lvlJc w:val="right"/>
      <w:pPr>
        <w:ind w:left="4528" w:hanging="180"/>
      </w:pPr>
    </w:lvl>
    <w:lvl w:ilvl="6" w:tplc="0427000F">
      <w:start w:val="1"/>
      <w:numFmt w:val="decimal"/>
      <w:lvlText w:val="%7."/>
      <w:lvlJc w:val="left"/>
      <w:pPr>
        <w:ind w:left="5248" w:hanging="360"/>
      </w:pPr>
    </w:lvl>
    <w:lvl w:ilvl="7" w:tplc="04270019">
      <w:start w:val="1"/>
      <w:numFmt w:val="lowerLetter"/>
      <w:lvlText w:val="%8."/>
      <w:lvlJc w:val="left"/>
      <w:pPr>
        <w:ind w:left="5968" w:hanging="360"/>
      </w:pPr>
    </w:lvl>
    <w:lvl w:ilvl="8" w:tplc="0427001B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4CD55EA8"/>
    <w:multiLevelType w:val="hybridMultilevel"/>
    <w:tmpl w:val="1AC8C2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2C0561D"/>
    <w:multiLevelType w:val="hybridMultilevel"/>
    <w:tmpl w:val="AED24072"/>
    <w:lvl w:ilvl="0" w:tplc="0427000F">
      <w:start w:val="1"/>
      <w:numFmt w:val="decimal"/>
      <w:lvlText w:val="%1."/>
      <w:lvlJc w:val="left"/>
      <w:pPr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6344EBF"/>
    <w:multiLevelType w:val="hybridMultilevel"/>
    <w:tmpl w:val="6BB8E8F4"/>
    <w:lvl w:ilvl="0" w:tplc="5A8E5186">
      <w:start w:val="1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7301C53"/>
    <w:multiLevelType w:val="hybridMultilevel"/>
    <w:tmpl w:val="74E28C6E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>
      <w:start w:val="1"/>
      <w:numFmt w:val="lowerLetter"/>
      <w:lvlText w:val="%2."/>
      <w:lvlJc w:val="left"/>
      <w:pPr>
        <w:ind w:left="1080" w:hanging="360"/>
      </w:pPr>
    </w:lvl>
    <w:lvl w:ilvl="2" w:tplc="0427001B">
      <w:start w:val="1"/>
      <w:numFmt w:val="lowerRoman"/>
      <w:lvlText w:val="%3."/>
      <w:lvlJc w:val="right"/>
      <w:pPr>
        <w:ind w:left="1800" w:hanging="180"/>
      </w:pPr>
    </w:lvl>
    <w:lvl w:ilvl="3" w:tplc="0427000F">
      <w:start w:val="1"/>
      <w:numFmt w:val="decimal"/>
      <w:lvlText w:val="%4."/>
      <w:lvlJc w:val="left"/>
      <w:pPr>
        <w:ind w:left="2520" w:hanging="360"/>
      </w:pPr>
    </w:lvl>
    <w:lvl w:ilvl="4" w:tplc="04270019">
      <w:start w:val="1"/>
      <w:numFmt w:val="lowerLetter"/>
      <w:lvlText w:val="%5."/>
      <w:lvlJc w:val="left"/>
      <w:pPr>
        <w:ind w:left="3240" w:hanging="360"/>
      </w:pPr>
    </w:lvl>
    <w:lvl w:ilvl="5" w:tplc="0427001B">
      <w:start w:val="1"/>
      <w:numFmt w:val="lowerRoman"/>
      <w:lvlText w:val="%6."/>
      <w:lvlJc w:val="right"/>
      <w:pPr>
        <w:ind w:left="3960" w:hanging="180"/>
      </w:pPr>
    </w:lvl>
    <w:lvl w:ilvl="6" w:tplc="0427000F">
      <w:start w:val="1"/>
      <w:numFmt w:val="decimal"/>
      <w:lvlText w:val="%7."/>
      <w:lvlJc w:val="left"/>
      <w:pPr>
        <w:ind w:left="4680" w:hanging="360"/>
      </w:pPr>
    </w:lvl>
    <w:lvl w:ilvl="7" w:tplc="04270019">
      <w:start w:val="1"/>
      <w:numFmt w:val="lowerLetter"/>
      <w:lvlText w:val="%8."/>
      <w:lvlJc w:val="left"/>
      <w:pPr>
        <w:ind w:left="5400" w:hanging="360"/>
      </w:pPr>
    </w:lvl>
    <w:lvl w:ilvl="8" w:tplc="0427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9E0256C"/>
    <w:multiLevelType w:val="hybridMultilevel"/>
    <w:tmpl w:val="7C0E8606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6EC34EA"/>
    <w:multiLevelType w:val="hybridMultilevel"/>
    <w:tmpl w:val="A7DA0120"/>
    <w:lvl w:ilvl="0" w:tplc="04270015">
      <w:start w:val="1"/>
      <w:numFmt w:val="upperLetter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6776E3"/>
    <w:multiLevelType w:val="hybridMultilevel"/>
    <w:tmpl w:val="E9C006B4"/>
    <w:lvl w:ilvl="0" w:tplc="D6FC2F6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B6C1F32"/>
    <w:multiLevelType w:val="hybridMultilevel"/>
    <w:tmpl w:val="64C092FE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BB75C7A"/>
    <w:multiLevelType w:val="hybridMultilevel"/>
    <w:tmpl w:val="D6A87078"/>
    <w:lvl w:ilvl="0" w:tplc="8CD675A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4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9"/>
  </w:num>
  <w:num w:numId="13">
    <w:abstractNumId w:val="22"/>
  </w:num>
  <w:num w:numId="14">
    <w:abstractNumId w:val="8"/>
    <w:lvlOverride w:ilvl="0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11"/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671"/>
    <w:rsid w:val="00001478"/>
    <w:rsid w:val="000029F6"/>
    <w:rsid w:val="00003EEC"/>
    <w:rsid w:val="000047B2"/>
    <w:rsid w:val="0001398B"/>
    <w:rsid w:val="000165CA"/>
    <w:rsid w:val="00016D72"/>
    <w:rsid w:val="0002105B"/>
    <w:rsid w:val="0002466F"/>
    <w:rsid w:val="000275A7"/>
    <w:rsid w:val="0003176C"/>
    <w:rsid w:val="00031EC4"/>
    <w:rsid w:val="00033977"/>
    <w:rsid w:val="00037ACC"/>
    <w:rsid w:val="00044181"/>
    <w:rsid w:val="00044A5B"/>
    <w:rsid w:val="00046239"/>
    <w:rsid w:val="00053F73"/>
    <w:rsid w:val="00056F5E"/>
    <w:rsid w:val="00062B6A"/>
    <w:rsid w:val="00067E3E"/>
    <w:rsid w:val="00070A2B"/>
    <w:rsid w:val="00074AA4"/>
    <w:rsid w:val="000760EE"/>
    <w:rsid w:val="00076E1C"/>
    <w:rsid w:val="0007731E"/>
    <w:rsid w:val="000818A8"/>
    <w:rsid w:val="00084102"/>
    <w:rsid w:val="00086028"/>
    <w:rsid w:val="00086BBB"/>
    <w:rsid w:val="00094ECF"/>
    <w:rsid w:val="00096C47"/>
    <w:rsid w:val="00097CAB"/>
    <w:rsid w:val="000A17C5"/>
    <w:rsid w:val="000A22DC"/>
    <w:rsid w:val="000A499E"/>
    <w:rsid w:val="000B2223"/>
    <w:rsid w:val="000B4569"/>
    <w:rsid w:val="000B78AE"/>
    <w:rsid w:val="000C135D"/>
    <w:rsid w:val="000C1F13"/>
    <w:rsid w:val="000C7CBD"/>
    <w:rsid w:val="000D244C"/>
    <w:rsid w:val="000D4B96"/>
    <w:rsid w:val="000D6EC5"/>
    <w:rsid w:val="000E10DC"/>
    <w:rsid w:val="000E238A"/>
    <w:rsid w:val="000E4E7A"/>
    <w:rsid w:val="000E6448"/>
    <w:rsid w:val="000E697D"/>
    <w:rsid w:val="000F3F2D"/>
    <w:rsid w:val="000F556D"/>
    <w:rsid w:val="000F55DC"/>
    <w:rsid w:val="000F60E9"/>
    <w:rsid w:val="00101A95"/>
    <w:rsid w:val="00106FD9"/>
    <w:rsid w:val="001073D2"/>
    <w:rsid w:val="00110E6F"/>
    <w:rsid w:val="001110EB"/>
    <w:rsid w:val="00111781"/>
    <w:rsid w:val="00113108"/>
    <w:rsid w:val="0011318B"/>
    <w:rsid w:val="0011776D"/>
    <w:rsid w:val="00120A99"/>
    <w:rsid w:val="00121414"/>
    <w:rsid w:val="001238E6"/>
    <w:rsid w:val="001243EE"/>
    <w:rsid w:val="00124ACC"/>
    <w:rsid w:val="00130DFC"/>
    <w:rsid w:val="001337D3"/>
    <w:rsid w:val="00134DFC"/>
    <w:rsid w:val="00135989"/>
    <w:rsid w:val="00136B33"/>
    <w:rsid w:val="00140613"/>
    <w:rsid w:val="001429D5"/>
    <w:rsid w:val="0014586F"/>
    <w:rsid w:val="001608D3"/>
    <w:rsid w:val="001616B1"/>
    <w:rsid w:val="00165075"/>
    <w:rsid w:val="00166238"/>
    <w:rsid w:val="00167607"/>
    <w:rsid w:val="00170828"/>
    <w:rsid w:val="001727CB"/>
    <w:rsid w:val="0017331F"/>
    <w:rsid w:val="0017443C"/>
    <w:rsid w:val="0017580E"/>
    <w:rsid w:val="00187E0B"/>
    <w:rsid w:val="00193DA1"/>
    <w:rsid w:val="00194AB9"/>
    <w:rsid w:val="00197092"/>
    <w:rsid w:val="001A0905"/>
    <w:rsid w:val="001A16A0"/>
    <w:rsid w:val="001A387A"/>
    <w:rsid w:val="001A5326"/>
    <w:rsid w:val="001A549F"/>
    <w:rsid w:val="001A5A01"/>
    <w:rsid w:val="001A6361"/>
    <w:rsid w:val="001A6AB9"/>
    <w:rsid w:val="001A746A"/>
    <w:rsid w:val="001A7AFD"/>
    <w:rsid w:val="001B0431"/>
    <w:rsid w:val="001B22BF"/>
    <w:rsid w:val="001B38DD"/>
    <w:rsid w:val="001B4658"/>
    <w:rsid w:val="001B6AC0"/>
    <w:rsid w:val="001C2A21"/>
    <w:rsid w:val="001C3931"/>
    <w:rsid w:val="001C410F"/>
    <w:rsid w:val="001C69A9"/>
    <w:rsid w:val="001C6D06"/>
    <w:rsid w:val="001D5E86"/>
    <w:rsid w:val="001E037B"/>
    <w:rsid w:val="001E0DD0"/>
    <w:rsid w:val="001E2ED4"/>
    <w:rsid w:val="001E33C2"/>
    <w:rsid w:val="001E3CFD"/>
    <w:rsid w:val="001E6A45"/>
    <w:rsid w:val="001E7288"/>
    <w:rsid w:val="001E77C5"/>
    <w:rsid w:val="001F0ED4"/>
    <w:rsid w:val="001F5FDE"/>
    <w:rsid w:val="00200313"/>
    <w:rsid w:val="00200D0E"/>
    <w:rsid w:val="00201EA8"/>
    <w:rsid w:val="00203877"/>
    <w:rsid w:val="0020479D"/>
    <w:rsid w:val="00204940"/>
    <w:rsid w:val="00207D46"/>
    <w:rsid w:val="002108CC"/>
    <w:rsid w:val="002115C2"/>
    <w:rsid w:val="002135C3"/>
    <w:rsid w:val="00215472"/>
    <w:rsid w:val="002224B3"/>
    <w:rsid w:val="00224651"/>
    <w:rsid w:val="002261CB"/>
    <w:rsid w:val="00226FDD"/>
    <w:rsid w:val="00230357"/>
    <w:rsid w:val="002308D5"/>
    <w:rsid w:val="00230D89"/>
    <w:rsid w:val="00231250"/>
    <w:rsid w:val="0023156F"/>
    <w:rsid w:val="00231E4C"/>
    <w:rsid w:val="00232C91"/>
    <w:rsid w:val="00235E52"/>
    <w:rsid w:val="002364CF"/>
    <w:rsid w:val="0023695B"/>
    <w:rsid w:val="00236CC8"/>
    <w:rsid w:val="00236F01"/>
    <w:rsid w:val="00237191"/>
    <w:rsid w:val="002410AB"/>
    <w:rsid w:val="00241542"/>
    <w:rsid w:val="00241C3B"/>
    <w:rsid w:val="00242FA4"/>
    <w:rsid w:val="00244AEA"/>
    <w:rsid w:val="002456B7"/>
    <w:rsid w:val="002456F9"/>
    <w:rsid w:val="00246AE6"/>
    <w:rsid w:val="00252DD4"/>
    <w:rsid w:val="00266049"/>
    <w:rsid w:val="00266CD9"/>
    <w:rsid w:val="00267A25"/>
    <w:rsid w:val="00267B90"/>
    <w:rsid w:val="00270698"/>
    <w:rsid w:val="002728B5"/>
    <w:rsid w:val="00275B4A"/>
    <w:rsid w:val="00276E05"/>
    <w:rsid w:val="0028200F"/>
    <w:rsid w:val="00282833"/>
    <w:rsid w:val="00283C9A"/>
    <w:rsid w:val="00283E06"/>
    <w:rsid w:val="00284281"/>
    <w:rsid w:val="00294044"/>
    <w:rsid w:val="00295964"/>
    <w:rsid w:val="002A1BE5"/>
    <w:rsid w:val="002A77E2"/>
    <w:rsid w:val="002A77F0"/>
    <w:rsid w:val="002B1132"/>
    <w:rsid w:val="002B568B"/>
    <w:rsid w:val="002C09DA"/>
    <w:rsid w:val="002C2E67"/>
    <w:rsid w:val="002C536A"/>
    <w:rsid w:val="002C5F39"/>
    <w:rsid w:val="002C72D7"/>
    <w:rsid w:val="002C7692"/>
    <w:rsid w:val="002C7782"/>
    <w:rsid w:val="002D355A"/>
    <w:rsid w:val="002D7937"/>
    <w:rsid w:val="002E10C1"/>
    <w:rsid w:val="002E2AE2"/>
    <w:rsid w:val="002E3755"/>
    <w:rsid w:val="002E6602"/>
    <w:rsid w:val="002F03CB"/>
    <w:rsid w:val="002F0F36"/>
    <w:rsid w:val="002F307D"/>
    <w:rsid w:val="0030173F"/>
    <w:rsid w:val="00307E6E"/>
    <w:rsid w:val="003206B8"/>
    <w:rsid w:val="00320A38"/>
    <w:rsid w:val="00321166"/>
    <w:rsid w:val="00321A4B"/>
    <w:rsid w:val="00322113"/>
    <w:rsid w:val="003245FE"/>
    <w:rsid w:val="00324A00"/>
    <w:rsid w:val="00325A61"/>
    <w:rsid w:val="003302B8"/>
    <w:rsid w:val="003310CE"/>
    <w:rsid w:val="003323C6"/>
    <w:rsid w:val="00333BC8"/>
    <w:rsid w:val="00343F69"/>
    <w:rsid w:val="00346F6F"/>
    <w:rsid w:val="00347BE5"/>
    <w:rsid w:val="003503E8"/>
    <w:rsid w:val="003513B8"/>
    <w:rsid w:val="00356B8A"/>
    <w:rsid w:val="003643B7"/>
    <w:rsid w:val="003643D4"/>
    <w:rsid w:val="003670D9"/>
    <w:rsid w:val="00367B00"/>
    <w:rsid w:val="003711D1"/>
    <w:rsid w:val="00375481"/>
    <w:rsid w:val="00386759"/>
    <w:rsid w:val="00386AB1"/>
    <w:rsid w:val="00390B16"/>
    <w:rsid w:val="0039131F"/>
    <w:rsid w:val="0039598F"/>
    <w:rsid w:val="003A0A43"/>
    <w:rsid w:val="003A2997"/>
    <w:rsid w:val="003A2A32"/>
    <w:rsid w:val="003A76F9"/>
    <w:rsid w:val="003A7AFC"/>
    <w:rsid w:val="003B0A7C"/>
    <w:rsid w:val="003B0CFE"/>
    <w:rsid w:val="003B22A4"/>
    <w:rsid w:val="003B4298"/>
    <w:rsid w:val="003B5CFC"/>
    <w:rsid w:val="003C0DF8"/>
    <w:rsid w:val="003C101D"/>
    <w:rsid w:val="003C1C12"/>
    <w:rsid w:val="003C5E56"/>
    <w:rsid w:val="003C666A"/>
    <w:rsid w:val="003C6A94"/>
    <w:rsid w:val="003D50BB"/>
    <w:rsid w:val="003D5834"/>
    <w:rsid w:val="003D6E40"/>
    <w:rsid w:val="003D7617"/>
    <w:rsid w:val="003E1CC5"/>
    <w:rsid w:val="003F477A"/>
    <w:rsid w:val="00402142"/>
    <w:rsid w:val="0040331F"/>
    <w:rsid w:val="004040DB"/>
    <w:rsid w:val="00405856"/>
    <w:rsid w:val="00405ABB"/>
    <w:rsid w:val="0041474D"/>
    <w:rsid w:val="00415FF1"/>
    <w:rsid w:val="00417AF6"/>
    <w:rsid w:val="004203E0"/>
    <w:rsid w:val="004215B7"/>
    <w:rsid w:val="0042485D"/>
    <w:rsid w:val="00425062"/>
    <w:rsid w:val="004255F2"/>
    <w:rsid w:val="00433B40"/>
    <w:rsid w:val="00440987"/>
    <w:rsid w:val="00442C26"/>
    <w:rsid w:val="00443277"/>
    <w:rsid w:val="004445C1"/>
    <w:rsid w:val="00444AFD"/>
    <w:rsid w:val="00447241"/>
    <w:rsid w:val="0045306E"/>
    <w:rsid w:val="004534CC"/>
    <w:rsid w:val="00455565"/>
    <w:rsid w:val="0046067F"/>
    <w:rsid w:val="0046227C"/>
    <w:rsid w:val="004651FF"/>
    <w:rsid w:val="0046592F"/>
    <w:rsid w:val="0046686A"/>
    <w:rsid w:val="00466AD6"/>
    <w:rsid w:val="00470633"/>
    <w:rsid w:val="00470E4D"/>
    <w:rsid w:val="004739D0"/>
    <w:rsid w:val="00477A51"/>
    <w:rsid w:val="004827F1"/>
    <w:rsid w:val="00484305"/>
    <w:rsid w:val="00485A3B"/>
    <w:rsid w:val="00486030"/>
    <w:rsid w:val="00494C83"/>
    <w:rsid w:val="0049549F"/>
    <w:rsid w:val="00495CB5"/>
    <w:rsid w:val="00497E6E"/>
    <w:rsid w:val="004A2D54"/>
    <w:rsid w:val="004A41E4"/>
    <w:rsid w:val="004A4AD3"/>
    <w:rsid w:val="004A4C52"/>
    <w:rsid w:val="004A6557"/>
    <w:rsid w:val="004A6AD6"/>
    <w:rsid w:val="004A6EDD"/>
    <w:rsid w:val="004B23AC"/>
    <w:rsid w:val="004B2567"/>
    <w:rsid w:val="004C6E6E"/>
    <w:rsid w:val="004C72CC"/>
    <w:rsid w:val="004D0A99"/>
    <w:rsid w:val="004D0E53"/>
    <w:rsid w:val="004D2FFA"/>
    <w:rsid w:val="004D3DE3"/>
    <w:rsid w:val="004D41A1"/>
    <w:rsid w:val="004D4950"/>
    <w:rsid w:val="004D49B4"/>
    <w:rsid w:val="004E21B4"/>
    <w:rsid w:val="004E58D4"/>
    <w:rsid w:val="004E6005"/>
    <w:rsid w:val="004E6E06"/>
    <w:rsid w:val="004F3A0B"/>
    <w:rsid w:val="004F738F"/>
    <w:rsid w:val="0050175B"/>
    <w:rsid w:val="005020A0"/>
    <w:rsid w:val="0050470B"/>
    <w:rsid w:val="00506494"/>
    <w:rsid w:val="0051295A"/>
    <w:rsid w:val="00513284"/>
    <w:rsid w:val="00513EA0"/>
    <w:rsid w:val="00517316"/>
    <w:rsid w:val="005228BE"/>
    <w:rsid w:val="00524C4D"/>
    <w:rsid w:val="005256E5"/>
    <w:rsid w:val="005258E4"/>
    <w:rsid w:val="00527B7B"/>
    <w:rsid w:val="00531CE5"/>
    <w:rsid w:val="00534990"/>
    <w:rsid w:val="00535D29"/>
    <w:rsid w:val="00536E23"/>
    <w:rsid w:val="0053713F"/>
    <w:rsid w:val="0054153B"/>
    <w:rsid w:val="005447C5"/>
    <w:rsid w:val="00557552"/>
    <w:rsid w:val="00557F81"/>
    <w:rsid w:val="00561783"/>
    <w:rsid w:val="00567B05"/>
    <w:rsid w:val="00570887"/>
    <w:rsid w:val="00572730"/>
    <w:rsid w:val="0057678D"/>
    <w:rsid w:val="005809AE"/>
    <w:rsid w:val="0058636F"/>
    <w:rsid w:val="00590C48"/>
    <w:rsid w:val="0059104F"/>
    <w:rsid w:val="00591C3D"/>
    <w:rsid w:val="005A48DB"/>
    <w:rsid w:val="005B1F19"/>
    <w:rsid w:val="005B33F3"/>
    <w:rsid w:val="005B4F6F"/>
    <w:rsid w:val="005B7932"/>
    <w:rsid w:val="005C0911"/>
    <w:rsid w:val="005C5E83"/>
    <w:rsid w:val="005C5EF9"/>
    <w:rsid w:val="005D53C1"/>
    <w:rsid w:val="005D5EE5"/>
    <w:rsid w:val="005D77CC"/>
    <w:rsid w:val="005D7D59"/>
    <w:rsid w:val="005E0D08"/>
    <w:rsid w:val="005E3A33"/>
    <w:rsid w:val="005E5EA9"/>
    <w:rsid w:val="005E6775"/>
    <w:rsid w:val="005E73D5"/>
    <w:rsid w:val="005E7FCB"/>
    <w:rsid w:val="005F3A5A"/>
    <w:rsid w:val="005F422D"/>
    <w:rsid w:val="005F4C16"/>
    <w:rsid w:val="0060185B"/>
    <w:rsid w:val="0060453C"/>
    <w:rsid w:val="00604B03"/>
    <w:rsid w:val="0060604E"/>
    <w:rsid w:val="00613707"/>
    <w:rsid w:val="00614719"/>
    <w:rsid w:val="006205E1"/>
    <w:rsid w:val="006237B3"/>
    <w:rsid w:val="00624D00"/>
    <w:rsid w:val="00625252"/>
    <w:rsid w:val="006270A6"/>
    <w:rsid w:val="006303E3"/>
    <w:rsid w:val="006325D4"/>
    <w:rsid w:val="00635FEE"/>
    <w:rsid w:val="00636705"/>
    <w:rsid w:val="00642A0D"/>
    <w:rsid w:val="00643FAE"/>
    <w:rsid w:val="00646568"/>
    <w:rsid w:val="00650165"/>
    <w:rsid w:val="006618F3"/>
    <w:rsid w:val="006631D0"/>
    <w:rsid w:val="006655F4"/>
    <w:rsid w:val="00674918"/>
    <w:rsid w:val="00675950"/>
    <w:rsid w:val="00675F9D"/>
    <w:rsid w:val="00682145"/>
    <w:rsid w:val="006832F1"/>
    <w:rsid w:val="00692F9A"/>
    <w:rsid w:val="00693BC7"/>
    <w:rsid w:val="00695055"/>
    <w:rsid w:val="0069534C"/>
    <w:rsid w:val="006A2671"/>
    <w:rsid w:val="006A73D8"/>
    <w:rsid w:val="006A7D8D"/>
    <w:rsid w:val="006B18C2"/>
    <w:rsid w:val="006B217B"/>
    <w:rsid w:val="006B227C"/>
    <w:rsid w:val="006B3F5B"/>
    <w:rsid w:val="006B56E4"/>
    <w:rsid w:val="006B67EA"/>
    <w:rsid w:val="006C2787"/>
    <w:rsid w:val="006C3A12"/>
    <w:rsid w:val="006C5BEE"/>
    <w:rsid w:val="006C5C52"/>
    <w:rsid w:val="006C7F7E"/>
    <w:rsid w:val="006D00C9"/>
    <w:rsid w:val="006D18FD"/>
    <w:rsid w:val="006D3BBF"/>
    <w:rsid w:val="006D47B1"/>
    <w:rsid w:val="006D6341"/>
    <w:rsid w:val="006D7603"/>
    <w:rsid w:val="006E00E1"/>
    <w:rsid w:val="006E61FE"/>
    <w:rsid w:val="006E6D67"/>
    <w:rsid w:val="006E6DA2"/>
    <w:rsid w:val="006F15DF"/>
    <w:rsid w:val="006F4A1C"/>
    <w:rsid w:val="00701A17"/>
    <w:rsid w:val="00707EE2"/>
    <w:rsid w:val="007121F6"/>
    <w:rsid w:val="007204C3"/>
    <w:rsid w:val="00720AAF"/>
    <w:rsid w:val="00727A69"/>
    <w:rsid w:val="00727E74"/>
    <w:rsid w:val="007339B3"/>
    <w:rsid w:val="0074055B"/>
    <w:rsid w:val="007426FD"/>
    <w:rsid w:val="007442DD"/>
    <w:rsid w:val="007449BB"/>
    <w:rsid w:val="00745C41"/>
    <w:rsid w:val="00747E09"/>
    <w:rsid w:val="007521DA"/>
    <w:rsid w:val="00756EBD"/>
    <w:rsid w:val="00757093"/>
    <w:rsid w:val="00763955"/>
    <w:rsid w:val="00764066"/>
    <w:rsid w:val="00766EB2"/>
    <w:rsid w:val="00770CE2"/>
    <w:rsid w:val="0077116B"/>
    <w:rsid w:val="007719C9"/>
    <w:rsid w:val="007724D2"/>
    <w:rsid w:val="007731C5"/>
    <w:rsid w:val="00783604"/>
    <w:rsid w:val="00783F35"/>
    <w:rsid w:val="00784361"/>
    <w:rsid w:val="00785A57"/>
    <w:rsid w:val="00786456"/>
    <w:rsid w:val="0078682F"/>
    <w:rsid w:val="00786E5A"/>
    <w:rsid w:val="00792F5D"/>
    <w:rsid w:val="00793018"/>
    <w:rsid w:val="00794F96"/>
    <w:rsid w:val="007959D8"/>
    <w:rsid w:val="00795A55"/>
    <w:rsid w:val="007A11AE"/>
    <w:rsid w:val="007A2717"/>
    <w:rsid w:val="007A54EE"/>
    <w:rsid w:val="007A72DE"/>
    <w:rsid w:val="007A7491"/>
    <w:rsid w:val="007A7CED"/>
    <w:rsid w:val="007B5E4E"/>
    <w:rsid w:val="007B6A64"/>
    <w:rsid w:val="007B73EE"/>
    <w:rsid w:val="007C483D"/>
    <w:rsid w:val="007C72A6"/>
    <w:rsid w:val="007E0023"/>
    <w:rsid w:val="007E463C"/>
    <w:rsid w:val="007E7AA6"/>
    <w:rsid w:val="007F0A46"/>
    <w:rsid w:val="007F1600"/>
    <w:rsid w:val="007F26BF"/>
    <w:rsid w:val="007F29AB"/>
    <w:rsid w:val="007F464D"/>
    <w:rsid w:val="007F5C9B"/>
    <w:rsid w:val="007F6915"/>
    <w:rsid w:val="007F70FB"/>
    <w:rsid w:val="007F7291"/>
    <w:rsid w:val="00801DBC"/>
    <w:rsid w:val="008029A4"/>
    <w:rsid w:val="00802A94"/>
    <w:rsid w:val="008063D8"/>
    <w:rsid w:val="008075A8"/>
    <w:rsid w:val="008076E0"/>
    <w:rsid w:val="00811903"/>
    <w:rsid w:val="008125BC"/>
    <w:rsid w:val="00816A04"/>
    <w:rsid w:val="008179EA"/>
    <w:rsid w:val="00817A7B"/>
    <w:rsid w:val="00821886"/>
    <w:rsid w:val="008223A3"/>
    <w:rsid w:val="008236A4"/>
    <w:rsid w:val="00832D79"/>
    <w:rsid w:val="008341F7"/>
    <w:rsid w:val="00836095"/>
    <w:rsid w:val="0083693C"/>
    <w:rsid w:val="008378E1"/>
    <w:rsid w:val="0084126D"/>
    <w:rsid w:val="00842184"/>
    <w:rsid w:val="00842A8B"/>
    <w:rsid w:val="00846FA6"/>
    <w:rsid w:val="00847BF1"/>
    <w:rsid w:val="008504E4"/>
    <w:rsid w:val="00850BDE"/>
    <w:rsid w:val="0085144A"/>
    <w:rsid w:val="00852DF2"/>
    <w:rsid w:val="0085380B"/>
    <w:rsid w:val="0085710E"/>
    <w:rsid w:val="008578F3"/>
    <w:rsid w:val="0086098D"/>
    <w:rsid w:val="008620D8"/>
    <w:rsid w:val="00863174"/>
    <w:rsid w:val="00866CD7"/>
    <w:rsid w:val="0086733A"/>
    <w:rsid w:val="00867739"/>
    <w:rsid w:val="00871594"/>
    <w:rsid w:val="00872DD0"/>
    <w:rsid w:val="00874D2C"/>
    <w:rsid w:val="008755EB"/>
    <w:rsid w:val="008765B0"/>
    <w:rsid w:val="00877A51"/>
    <w:rsid w:val="00882A1D"/>
    <w:rsid w:val="00884029"/>
    <w:rsid w:val="00897F1C"/>
    <w:rsid w:val="008A0187"/>
    <w:rsid w:val="008A17A9"/>
    <w:rsid w:val="008A18B2"/>
    <w:rsid w:val="008A2C45"/>
    <w:rsid w:val="008A4078"/>
    <w:rsid w:val="008A4818"/>
    <w:rsid w:val="008B388A"/>
    <w:rsid w:val="008B4BC6"/>
    <w:rsid w:val="008B68FF"/>
    <w:rsid w:val="008C075E"/>
    <w:rsid w:val="008C6C8D"/>
    <w:rsid w:val="008D126D"/>
    <w:rsid w:val="008D239F"/>
    <w:rsid w:val="008D2C99"/>
    <w:rsid w:val="008D31C5"/>
    <w:rsid w:val="008D56DC"/>
    <w:rsid w:val="008D7411"/>
    <w:rsid w:val="008E1D42"/>
    <w:rsid w:val="008E4F5D"/>
    <w:rsid w:val="008F1D09"/>
    <w:rsid w:val="008F5FE2"/>
    <w:rsid w:val="009015AE"/>
    <w:rsid w:val="00920042"/>
    <w:rsid w:val="00931BD6"/>
    <w:rsid w:val="00932A09"/>
    <w:rsid w:val="009345B2"/>
    <w:rsid w:val="0093712B"/>
    <w:rsid w:val="00941D1E"/>
    <w:rsid w:val="0094387A"/>
    <w:rsid w:val="00945E73"/>
    <w:rsid w:val="00961B8B"/>
    <w:rsid w:val="009620BF"/>
    <w:rsid w:val="00962A40"/>
    <w:rsid w:val="00966107"/>
    <w:rsid w:val="009665D1"/>
    <w:rsid w:val="009670AD"/>
    <w:rsid w:val="00970CC7"/>
    <w:rsid w:val="00972070"/>
    <w:rsid w:val="009722BF"/>
    <w:rsid w:val="00974046"/>
    <w:rsid w:val="00974D49"/>
    <w:rsid w:val="00975DFB"/>
    <w:rsid w:val="009763DA"/>
    <w:rsid w:val="00980322"/>
    <w:rsid w:val="009805E0"/>
    <w:rsid w:val="00980C51"/>
    <w:rsid w:val="009849E7"/>
    <w:rsid w:val="0098563F"/>
    <w:rsid w:val="00985814"/>
    <w:rsid w:val="00985B13"/>
    <w:rsid w:val="00985D0C"/>
    <w:rsid w:val="00994C50"/>
    <w:rsid w:val="00995CA3"/>
    <w:rsid w:val="00996B96"/>
    <w:rsid w:val="009A1376"/>
    <w:rsid w:val="009A3AEB"/>
    <w:rsid w:val="009A6BDB"/>
    <w:rsid w:val="009A74EB"/>
    <w:rsid w:val="009A7508"/>
    <w:rsid w:val="009A7927"/>
    <w:rsid w:val="009B12EC"/>
    <w:rsid w:val="009B1CF3"/>
    <w:rsid w:val="009B3489"/>
    <w:rsid w:val="009B35A7"/>
    <w:rsid w:val="009B3F98"/>
    <w:rsid w:val="009B3FCC"/>
    <w:rsid w:val="009B4133"/>
    <w:rsid w:val="009B668D"/>
    <w:rsid w:val="009B7856"/>
    <w:rsid w:val="009C20AF"/>
    <w:rsid w:val="009C2A8F"/>
    <w:rsid w:val="009C306A"/>
    <w:rsid w:val="009C5BCF"/>
    <w:rsid w:val="009C5E13"/>
    <w:rsid w:val="009C6CC6"/>
    <w:rsid w:val="009D607B"/>
    <w:rsid w:val="009D7BE0"/>
    <w:rsid w:val="009E1A45"/>
    <w:rsid w:val="009E3085"/>
    <w:rsid w:val="009F0FBF"/>
    <w:rsid w:val="009F5B60"/>
    <w:rsid w:val="009F73FB"/>
    <w:rsid w:val="009F7877"/>
    <w:rsid w:val="00A021A4"/>
    <w:rsid w:val="00A0317E"/>
    <w:rsid w:val="00A035F5"/>
    <w:rsid w:val="00A0423E"/>
    <w:rsid w:val="00A13541"/>
    <w:rsid w:val="00A13D1C"/>
    <w:rsid w:val="00A24F04"/>
    <w:rsid w:val="00A2505A"/>
    <w:rsid w:val="00A25B93"/>
    <w:rsid w:val="00A27D03"/>
    <w:rsid w:val="00A27D0A"/>
    <w:rsid w:val="00A318DB"/>
    <w:rsid w:val="00A34F00"/>
    <w:rsid w:val="00A365A5"/>
    <w:rsid w:val="00A37A5A"/>
    <w:rsid w:val="00A412E7"/>
    <w:rsid w:val="00A41EDE"/>
    <w:rsid w:val="00A42885"/>
    <w:rsid w:val="00A43595"/>
    <w:rsid w:val="00A45419"/>
    <w:rsid w:val="00A47FE6"/>
    <w:rsid w:val="00A51260"/>
    <w:rsid w:val="00A51E26"/>
    <w:rsid w:val="00A52CB7"/>
    <w:rsid w:val="00A56016"/>
    <w:rsid w:val="00A6304B"/>
    <w:rsid w:val="00A65E35"/>
    <w:rsid w:val="00A70300"/>
    <w:rsid w:val="00A7051B"/>
    <w:rsid w:val="00A71277"/>
    <w:rsid w:val="00A759E5"/>
    <w:rsid w:val="00A7712C"/>
    <w:rsid w:val="00A83D99"/>
    <w:rsid w:val="00A843F7"/>
    <w:rsid w:val="00A90D19"/>
    <w:rsid w:val="00A92D33"/>
    <w:rsid w:val="00A93A91"/>
    <w:rsid w:val="00A959CB"/>
    <w:rsid w:val="00AA07A2"/>
    <w:rsid w:val="00AA273E"/>
    <w:rsid w:val="00AA2A0E"/>
    <w:rsid w:val="00AA3940"/>
    <w:rsid w:val="00AA5C47"/>
    <w:rsid w:val="00AB0478"/>
    <w:rsid w:val="00AB1C9B"/>
    <w:rsid w:val="00AB6690"/>
    <w:rsid w:val="00AC3580"/>
    <w:rsid w:val="00AC52CD"/>
    <w:rsid w:val="00AC7685"/>
    <w:rsid w:val="00AD0C30"/>
    <w:rsid w:val="00AD2C4F"/>
    <w:rsid w:val="00AD31DC"/>
    <w:rsid w:val="00AD4DF3"/>
    <w:rsid w:val="00AD6766"/>
    <w:rsid w:val="00AE112D"/>
    <w:rsid w:val="00AE22CD"/>
    <w:rsid w:val="00AE42AD"/>
    <w:rsid w:val="00AE46C2"/>
    <w:rsid w:val="00AE60A4"/>
    <w:rsid w:val="00AF0D96"/>
    <w:rsid w:val="00AF19C6"/>
    <w:rsid w:val="00AF1AE0"/>
    <w:rsid w:val="00AF69EA"/>
    <w:rsid w:val="00B0032E"/>
    <w:rsid w:val="00B02D3B"/>
    <w:rsid w:val="00B0547F"/>
    <w:rsid w:val="00B06244"/>
    <w:rsid w:val="00B062F8"/>
    <w:rsid w:val="00B13E4B"/>
    <w:rsid w:val="00B13F1F"/>
    <w:rsid w:val="00B15697"/>
    <w:rsid w:val="00B15A42"/>
    <w:rsid w:val="00B17423"/>
    <w:rsid w:val="00B17868"/>
    <w:rsid w:val="00B225EF"/>
    <w:rsid w:val="00B22EC2"/>
    <w:rsid w:val="00B264C6"/>
    <w:rsid w:val="00B2718D"/>
    <w:rsid w:val="00B327DB"/>
    <w:rsid w:val="00B347F6"/>
    <w:rsid w:val="00B34EEF"/>
    <w:rsid w:val="00B367EB"/>
    <w:rsid w:val="00B379D6"/>
    <w:rsid w:val="00B4120A"/>
    <w:rsid w:val="00B42C19"/>
    <w:rsid w:val="00B5044B"/>
    <w:rsid w:val="00B50AD1"/>
    <w:rsid w:val="00B55B6A"/>
    <w:rsid w:val="00B5799D"/>
    <w:rsid w:val="00B61267"/>
    <w:rsid w:val="00B61A56"/>
    <w:rsid w:val="00B626BF"/>
    <w:rsid w:val="00B66D1D"/>
    <w:rsid w:val="00B72AA9"/>
    <w:rsid w:val="00B739C7"/>
    <w:rsid w:val="00B741E3"/>
    <w:rsid w:val="00B74FA7"/>
    <w:rsid w:val="00B84B42"/>
    <w:rsid w:val="00B85C55"/>
    <w:rsid w:val="00B911CD"/>
    <w:rsid w:val="00BA001E"/>
    <w:rsid w:val="00BA248B"/>
    <w:rsid w:val="00BB1D71"/>
    <w:rsid w:val="00BB46A0"/>
    <w:rsid w:val="00BC08A9"/>
    <w:rsid w:val="00BC2A29"/>
    <w:rsid w:val="00BC4312"/>
    <w:rsid w:val="00BC4466"/>
    <w:rsid w:val="00BC5533"/>
    <w:rsid w:val="00BC62C9"/>
    <w:rsid w:val="00BC677C"/>
    <w:rsid w:val="00BD14E3"/>
    <w:rsid w:val="00BD322C"/>
    <w:rsid w:val="00BD34DF"/>
    <w:rsid w:val="00BD521C"/>
    <w:rsid w:val="00BE38B1"/>
    <w:rsid w:val="00BF0D2E"/>
    <w:rsid w:val="00BF3806"/>
    <w:rsid w:val="00BF6F65"/>
    <w:rsid w:val="00C02C40"/>
    <w:rsid w:val="00C06867"/>
    <w:rsid w:val="00C109B8"/>
    <w:rsid w:val="00C10B34"/>
    <w:rsid w:val="00C11D81"/>
    <w:rsid w:val="00C17332"/>
    <w:rsid w:val="00C21607"/>
    <w:rsid w:val="00C24BD9"/>
    <w:rsid w:val="00C26299"/>
    <w:rsid w:val="00C32879"/>
    <w:rsid w:val="00C34861"/>
    <w:rsid w:val="00C4224C"/>
    <w:rsid w:val="00C42CCA"/>
    <w:rsid w:val="00C52639"/>
    <w:rsid w:val="00C5289A"/>
    <w:rsid w:val="00C53BA3"/>
    <w:rsid w:val="00C55350"/>
    <w:rsid w:val="00C56D20"/>
    <w:rsid w:val="00C56E0E"/>
    <w:rsid w:val="00C56F63"/>
    <w:rsid w:val="00C614D3"/>
    <w:rsid w:val="00C61694"/>
    <w:rsid w:val="00C61AAD"/>
    <w:rsid w:val="00C63A5D"/>
    <w:rsid w:val="00C64023"/>
    <w:rsid w:val="00C654C9"/>
    <w:rsid w:val="00C75625"/>
    <w:rsid w:val="00C767D5"/>
    <w:rsid w:val="00C76973"/>
    <w:rsid w:val="00C76F5D"/>
    <w:rsid w:val="00C812E4"/>
    <w:rsid w:val="00C84C61"/>
    <w:rsid w:val="00C863DE"/>
    <w:rsid w:val="00C86E84"/>
    <w:rsid w:val="00C86FA8"/>
    <w:rsid w:val="00C9292A"/>
    <w:rsid w:val="00C962D0"/>
    <w:rsid w:val="00CA07BC"/>
    <w:rsid w:val="00CA4F49"/>
    <w:rsid w:val="00CA7EAF"/>
    <w:rsid w:val="00CB40AD"/>
    <w:rsid w:val="00CB6BFA"/>
    <w:rsid w:val="00CB6DF5"/>
    <w:rsid w:val="00CB7255"/>
    <w:rsid w:val="00CB7C0C"/>
    <w:rsid w:val="00CC09D3"/>
    <w:rsid w:val="00CC306E"/>
    <w:rsid w:val="00CC677C"/>
    <w:rsid w:val="00CD0890"/>
    <w:rsid w:val="00CD1509"/>
    <w:rsid w:val="00CD3186"/>
    <w:rsid w:val="00CD4FA5"/>
    <w:rsid w:val="00CE139E"/>
    <w:rsid w:val="00CE29C2"/>
    <w:rsid w:val="00CE57CF"/>
    <w:rsid w:val="00CE6F12"/>
    <w:rsid w:val="00CE7223"/>
    <w:rsid w:val="00CF3224"/>
    <w:rsid w:val="00CF5553"/>
    <w:rsid w:val="00CF6F99"/>
    <w:rsid w:val="00D00B5F"/>
    <w:rsid w:val="00D01FB9"/>
    <w:rsid w:val="00D03A9A"/>
    <w:rsid w:val="00D04AB2"/>
    <w:rsid w:val="00D074C2"/>
    <w:rsid w:val="00D07A8C"/>
    <w:rsid w:val="00D15982"/>
    <w:rsid w:val="00D16AA7"/>
    <w:rsid w:val="00D22CB7"/>
    <w:rsid w:val="00D23B8B"/>
    <w:rsid w:val="00D32BD7"/>
    <w:rsid w:val="00D36F19"/>
    <w:rsid w:val="00D40AB8"/>
    <w:rsid w:val="00D40F8E"/>
    <w:rsid w:val="00D43EA3"/>
    <w:rsid w:val="00D45847"/>
    <w:rsid w:val="00D47BDC"/>
    <w:rsid w:val="00D531FF"/>
    <w:rsid w:val="00D542F6"/>
    <w:rsid w:val="00D646EE"/>
    <w:rsid w:val="00D7623A"/>
    <w:rsid w:val="00D76E48"/>
    <w:rsid w:val="00D77958"/>
    <w:rsid w:val="00D8796F"/>
    <w:rsid w:val="00D93D25"/>
    <w:rsid w:val="00DA22E2"/>
    <w:rsid w:val="00DB6BFD"/>
    <w:rsid w:val="00DC1229"/>
    <w:rsid w:val="00DD04C3"/>
    <w:rsid w:val="00DD065A"/>
    <w:rsid w:val="00DD243C"/>
    <w:rsid w:val="00DD4361"/>
    <w:rsid w:val="00DD5658"/>
    <w:rsid w:val="00DD62C0"/>
    <w:rsid w:val="00DD6E0D"/>
    <w:rsid w:val="00DE4A41"/>
    <w:rsid w:val="00DE600F"/>
    <w:rsid w:val="00DE73A8"/>
    <w:rsid w:val="00DE7441"/>
    <w:rsid w:val="00DE7860"/>
    <w:rsid w:val="00DF5A19"/>
    <w:rsid w:val="00DF6F1C"/>
    <w:rsid w:val="00E0305A"/>
    <w:rsid w:val="00E05ED9"/>
    <w:rsid w:val="00E1046B"/>
    <w:rsid w:val="00E10CC2"/>
    <w:rsid w:val="00E13602"/>
    <w:rsid w:val="00E13B99"/>
    <w:rsid w:val="00E14F56"/>
    <w:rsid w:val="00E164DE"/>
    <w:rsid w:val="00E17155"/>
    <w:rsid w:val="00E1777E"/>
    <w:rsid w:val="00E2044A"/>
    <w:rsid w:val="00E214C3"/>
    <w:rsid w:val="00E22352"/>
    <w:rsid w:val="00E24D17"/>
    <w:rsid w:val="00E31244"/>
    <w:rsid w:val="00E42C00"/>
    <w:rsid w:val="00E4491F"/>
    <w:rsid w:val="00E50AEF"/>
    <w:rsid w:val="00E5306D"/>
    <w:rsid w:val="00E53551"/>
    <w:rsid w:val="00E542CF"/>
    <w:rsid w:val="00E560DD"/>
    <w:rsid w:val="00E63C11"/>
    <w:rsid w:val="00E6669D"/>
    <w:rsid w:val="00E72F8C"/>
    <w:rsid w:val="00E8032B"/>
    <w:rsid w:val="00E8038B"/>
    <w:rsid w:val="00E81818"/>
    <w:rsid w:val="00E82C18"/>
    <w:rsid w:val="00E83155"/>
    <w:rsid w:val="00E85140"/>
    <w:rsid w:val="00E85166"/>
    <w:rsid w:val="00E90D48"/>
    <w:rsid w:val="00E93D4D"/>
    <w:rsid w:val="00E95C22"/>
    <w:rsid w:val="00EA10B0"/>
    <w:rsid w:val="00EA169F"/>
    <w:rsid w:val="00EA21B8"/>
    <w:rsid w:val="00EA4079"/>
    <w:rsid w:val="00EA4BD7"/>
    <w:rsid w:val="00EA7F31"/>
    <w:rsid w:val="00EB0432"/>
    <w:rsid w:val="00EB170D"/>
    <w:rsid w:val="00EC04A9"/>
    <w:rsid w:val="00EC0B51"/>
    <w:rsid w:val="00EC12A9"/>
    <w:rsid w:val="00EC14FC"/>
    <w:rsid w:val="00EC335A"/>
    <w:rsid w:val="00EC4BBB"/>
    <w:rsid w:val="00EC715A"/>
    <w:rsid w:val="00EC7CC8"/>
    <w:rsid w:val="00ED0E24"/>
    <w:rsid w:val="00ED1FAC"/>
    <w:rsid w:val="00ED3579"/>
    <w:rsid w:val="00ED55D9"/>
    <w:rsid w:val="00ED66D3"/>
    <w:rsid w:val="00ED7716"/>
    <w:rsid w:val="00EE0D32"/>
    <w:rsid w:val="00EE3BD5"/>
    <w:rsid w:val="00EE51DD"/>
    <w:rsid w:val="00EF0163"/>
    <w:rsid w:val="00EF06D9"/>
    <w:rsid w:val="00EF2C9A"/>
    <w:rsid w:val="00EF3671"/>
    <w:rsid w:val="00EF44B5"/>
    <w:rsid w:val="00EF78C9"/>
    <w:rsid w:val="00F016BB"/>
    <w:rsid w:val="00F022C2"/>
    <w:rsid w:val="00F02BB5"/>
    <w:rsid w:val="00F0425F"/>
    <w:rsid w:val="00F04D7E"/>
    <w:rsid w:val="00F209E5"/>
    <w:rsid w:val="00F23278"/>
    <w:rsid w:val="00F234B3"/>
    <w:rsid w:val="00F305BE"/>
    <w:rsid w:val="00F3213F"/>
    <w:rsid w:val="00F35DAB"/>
    <w:rsid w:val="00F36A1D"/>
    <w:rsid w:val="00F37433"/>
    <w:rsid w:val="00F42B37"/>
    <w:rsid w:val="00F44BD1"/>
    <w:rsid w:val="00F47571"/>
    <w:rsid w:val="00F56005"/>
    <w:rsid w:val="00F61B0A"/>
    <w:rsid w:val="00F64789"/>
    <w:rsid w:val="00F65654"/>
    <w:rsid w:val="00F72195"/>
    <w:rsid w:val="00F74F21"/>
    <w:rsid w:val="00F80395"/>
    <w:rsid w:val="00F803BC"/>
    <w:rsid w:val="00F82644"/>
    <w:rsid w:val="00F84155"/>
    <w:rsid w:val="00F86469"/>
    <w:rsid w:val="00F86BDD"/>
    <w:rsid w:val="00F86F0B"/>
    <w:rsid w:val="00F90065"/>
    <w:rsid w:val="00F90452"/>
    <w:rsid w:val="00F92612"/>
    <w:rsid w:val="00F93FB7"/>
    <w:rsid w:val="00FA1787"/>
    <w:rsid w:val="00FA2E7C"/>
    <w:rsid w:val="00FA46A6"/>
    <w:rsid w:val="00FA5485"/>
    <w:rsid w:val="00FA59F0"/>
    <w:rsid w:val="00FB0E3F"/>
    <w:rsid w:val="00FB18BD"/>
    <w:rsid w:val="00FB1D03"/>
    <w:rsid w:val="00FB41A8"/>
    <w:rsid w:val="00FB4B82"/>
    <w:rsid w:val="00FB7888"/>
    <w:rsid w:val="00FC429D"/>
    <w:rsid w:val="00FC77A4"/>
    <w:rsid w:val="00FD2046"/>
    <w:rsid w:val="00FD3759"/>
    <w:rsid w:val="00FD4EC9"/>
    <w:rsid w:val="00FD7704"/>
    <w:rsid w:val="00FE3E8E"/>
    <w:rsid w:val="00FE749B"/>
    <w:rsid w:val="00FE7967"/>
    <w:rsid w:val="00FE7DAA"/>
    <w:rsid w:val="00FF4D6E"/>
    <w:rsid w:val="00FF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34D2A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23156F"/>
    <w:rPr>
      <w:lang w:val="en-US"/>
    </w:rPr>
  </w:style>
  <w:style w:type="paragraph" w:styleId="Antrat1">
    <w:name w:val="heading 1"/>
    <w:basedOn w:val="prastasis"/>
    <w:next w:val="prastasis"/>
    <w:link w:val="Antrat1Diagrama"/>
    <w:qFormat/>
    <w:pPr>
      <w:keepNext/>
      <w:jc w:val="both"/>
      <w:outlineLvl w:val="0"/>
    </w:pPr>
    <w:rPr>
      <w:sz w:val="24"/>
      <w:lang w:val="lt-LT"/>
    </w:rPr>
  </w:style>
  <w:style w:type="paragraph" w:styleId="Antrat2">
    <w:name w:val="heading 2"/>
    <w:basedOn w:val="prastasis"/>
    <w:next w:val="prastasis"/>
    <w:link w:val="Antrat2Diagrama"/>
    <w:qFormat/>
    <w:pPr>
      <w:keepNext/>
      <w:outlineLvl w:val="1"/>
    </w:pPr>
    <w:rPr>
      <w:b/>
      <w:sz w:val="24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sz w:val="24"/>
      <w:lang w:val="lt-LT"/>
    </w:rPr>
  </w:style>
  <w:style w:type="paragraph" w:styleId="Antrat4">
    <w:name w:val="heading 4"/>
    <w:basedOn w:val="prastasis"/>
    <w:next w:val="prastasis"/>
    <w:qFormat/>
    <w:pPr>
      <w:keepNext/>
      <w:tabs>
        <w:tab w:val="left" w:pos="3402"/>
      </w:tabs>
      <w:outlineLvl w:val="3"/>
    </w:pPr>
    <w:rPr>
      <w:b/>
      <w:sz w:val="26"/>
    </w:rPr>
  </w:style>
  <w:style w:type="paragraph" w:styleId="Antrat5">
    <w:name w:val="heading 5"/>
    <w:basedOn w:val="prastasis"/>
    <w:next w:val="prastasis"/>
    <w:qFormat/>
    <w:pPr>
      <w:keepNext/>
      <w:outlineLvl w:val="4"/>
    </w:pPr>
    <w:rPr>
      <w:sz w:val="28"/>
      <w:lang w:val="lt-LT"/>
    </w:rPr>
  </w:style>
  <w:style w:type="paragraph" w:styleId="Antrat6">
    <w:name w:val="heading 6"/>
    <w:basedOn w:val="prastasis"/>
    <w:next w:val="prastasis"/>
    <w:qFormat/>
    <w:pPr>
      <w:keepNext/>
      <w:jc w:val="center"/>
      <w:outlineLvl w:val="5"/>
    </w:pPr>
    <w:rPr>
      <w:b/>
      <w:sz w:val="24"/>
      <w:lang w:val="lt-LT"/>
    </w:rPr>
  </w:style>
  <w:style w:type="paragraph" w:styleId="Antrat7">
    <w:name w:val="heading 7"/>
    <w:basedOn w:val="prastasis"/>
    <w:next w:val="prastasis"/>
    <w:qFormat/>
    <w:pPr>
      <w:keepNext/>
      <w:jc w:val="center"/>
      <w:outlineLvl w:val="6"/>
    </w:pPr>
    <w:rPr>
      <w:sz w:val="24"/>
      <w:lang w:val="lt-LT"/>
    </w:rPr>
  </w:style>
  <w:style w:type="paragraph" w:styleId="Antrat8">
    <w:name w:val="heading 8"/>
    <w:basedOn w:val="prastasis"/>
    <w:next w:val="prastasis"/>
    <w:link w:val="Antrat8Diagrama"/>
    <w:unhideWhenUsed/>
    <w:qFormat/>
    <w:rsid w:val="004E6005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Antrat9">
    <w:name w:val="heading 9"/>
    <w:basedOn w:val="prastasis"/>
    <w:next w:val="prastasis"/>
    <w:link w:val="Antrat9Diagrama"/>
    <w:unhideWhenUsed/>
    <w:qFormat/>
    <w:rsid w:val="004E600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pPr>
      <w:tabs>
        <w:tab w:val="center" w:pos="4320"/>
        <w:tab w:val="right" w:pos="8640"/>
      </w:tabs>
    </w:pPr>
  </w:style>
  <w:style w:type="paragraph" w:styleId="Porat">
    <w:name w:val="footer"/>
    <w:basedOn w:val="prastasis"/>
    <w:pPr>
      <w:tabs>
        <w:tab w:val="center" w:pos="4320"/>
        <w:tab w:val="right" w:pos="8640"/>
      </w:tabs>
    </w:pPr>
  </w:style>
  <w:style w:type="character" w:styleId="Hipersaitas">
    <w:name w:val="Hyperlink"/>
    <w:uiPriority w:val="99"/>
    <w:rPr>
      <w:color w:val="0000FF"/>
      <w:u w:val="single"/>
    </w:rPr>
  </w:style>
  <w:style w:type="paragraph" w:styleId="Pagrindinistekstas">
    <w:name w:val="Body Text"/>
    <w:basedOn w:val="prastasis"/>
    <w:pPr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both"/>
    </w:pPr>
    <w:rPr>
      <w:sz w:val="26"/>
    </w:rPr>
  </w:style>
  <w:style w:type="paragraph" w:styleId="Debesliotekstas">
    <w:name w:val="Balloon Text"/>
    <w:basedOn w:val="prastasis"/>
    <w:semiHidden/>
    <w:rsid w:val="0023695B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uiPriority w:val="59"/>
    <w:rsid w:val="008765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tratsDiagrama">
    <w:name w:val="Antraštės Diagrama"/>
    <w:link w:val="Antrats"/>
    <w:rsid w:val="005E3A33"/>
    <w:rPr>
      <w:lang w:val="en-US"/>
    </w:rPr>
  </w:style>
  <w:style w:type="paragraph" w:customStyle="1" w:styleId="CharCharDiagramaDiagramaCharCharDiagrama">
    <w:name w:val="Char Char Diagrama Diagrama Char Char Diagrama"/>
    <w:basedOn w:val="prastasis"/>
    <w:rsid w:val="00C86FA8"/>
    <w:pPr>
      <w:spacing w:after="160" w:line="240" w:lineRule="exact"/>
    </w:pPr>
    <w:rPr>
      <w:rFonts w:ascii="Tahoma" w:hAnsi="Tahoma"/>
      <w:lang w:eastAsia="en-US"/>
    </w:rPr>
  </w:style>
  <w:style w:type="paragraph" w:styleId="Pagrindinistekstas3">
    <w:name w:val="Body Text 3"/>
    <w:basedOn w:val="prastasis"/>
    <w:link w:val="Pagrindinistekstas3Diagrama"/>
    <w:rsid w:val="00BE38B1"/>
    <w:pPr>
      <w:spacing w:after="120"/>
    </w:pPr>
    <w:rPr>
      <w:sz w:val="16"/>
      <w:szCs w:val="16"/>
    </w:rPr>
  </w:style>
  <w:style w:type="character" w:customStyle="1" w:styleId="Pagrindinistekstas3Diagrama">
    <w:name w:val="Pagrindinis tekstas 3 Diagrama"/>
    <w:link w:val="Pagrindinistekstas3"/>
    <w:rsid w:val="00BE38B1"/>
    <w:rPr>
      <w:sz w:val="16"/>
      <w:szCs w:val="16"/>
      <w:lang w:val="en-US"/>
    </w:rPr>
  </w:style>
  <w:style w:type="character" w:customStyle="1" w:styleId="Antrat8Diagrama">
    <w:name w:val="Antraštė 8 Diagrama"/>
    <w:link w:val="Antrat8"/>
    <w:rsid w:val="004E6005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Antrat9Diagrama">
    <w:name w:val="Antraštė 9 Diagrama"/>
    <w:link w:val="Antrat9"/>
    <w:rsid w:val="004E6005"/>
    <w:rPr>
      <w:rFonts w:ascii="Cambria" w:eastAsia="Times New Roman" w:hAnsi="Cambria" w:cs="Times New Roman"/>
      <w:sz w:val="22"/>
      <w:szCs w:val="22"/>
      <w:lang w:val="en-US"/>
    </w:rPr>
  </w:style>
  <w:style w:type="paragraph" w:styleId="Sraopastraipa">
    <w:name w:val="List Paragraph"/>
    <w:basedOn w:val="prastasis"/>
    <w:uiPriority w:val="34"/>
    <w:qFormat/>
    <w:rsid w:val="00417AF6"/>
    <w:pPr>
      <w:ind w:left="720"/>
    </w:pPr>
    <w:rPr>
      <w:rFonts w:eastAsia="PMingLiU"/>
      <w:sz w:val="24"/>
      <w:szCs w:val="24"/>
      <w:lang w:val="en-GB" w:eastAsia="en-US"/>
    </w:rPr>
  </w:style>
  <w:style w:type="character" w:customStyle="1" w:styleId="Antrat1Diagrama">
    <w:name w:val="Antraštė 1 Diagrama"/>
    <w:link w:val="Antrat1"/>
    <w:rsid w:val="00FB0E3F"/>
    <w:rPr>
      <w:sz w:val="24"/>
    </w:rPr>
  </w:style>
  <w:style w:type="paragraph" w:customStyle="1" w:styleId="Standard">
    <w:name w:val="Standard"/>
    <w:basedOn w:val="prastasis"/>
    <w:rsid w:val="006C5C52"/>
    <w:pPr>
      <w:adjustRightInd w:val="0"/>
    </w:pPr>
    <w:rPr>
      <w:lang w:val="lt-LT"/>
    </w:rPr>
  </w:style>
  <w:style w:type="paragraph" w:customStyle="1" w:styleId="P1">
    <w:name w:val="P1"/>
    <w:basedOn w:val="Standard"/>
    <w:rsid w:val="006C5C52"/>
    <w:rPr>
      <w:sz w:val="24"/>
    </w:rPr>
  </w:style>
  <w:style w:type="paragraph" w:customStyle="1" w:styleId="P4">
    <w:name w:val="P4"/>
    <w:basedOn w:val="prastasis"/>
    <w:rsid w:val="006C5C52"/>
    <w:pPr>
      <w:widowControl w:val="0"/>
      <w:adjustRightInd w:val="0"/>
      <w:jc w:val="center"/>
    </w:pPr>
    <w:rPr>
      <w:rFonts w:eastAsia="Calibri"/>
      <w:b/>
      <w:sz w:val="24"/>
      <w:lang w:val="lt-LT"/>
    </w:rPr>
  </w:style>
  <w:style w:type="paragraph" w:customStyle="1" w:styleId="P5">
    <w:name w:val="P5"/>
    <w:basedOn w:val="prastasis"/>
    <w:rsid w:val="006C5C52"/>
    <w:pPr>
      <w:widowControl w:val="0"/>
      <w:adjustRightInd w:val="0"/>
      <w:jc w:val="distribute"/>
    </w:pPr>
    <w:rPr>
      <w:rFonts w:eastAsia="Calibri"/>
      <w:b/>
      <w:sz w:val="24"/>
      <w:lang w:val="lt-LT"/>
    </w:rPr>
  </w:style>
  <w:style w:type="paragraph" w:customStyle="1" w:styleId="P6">
    <w:name w:val="P6"/>
    <w:basedOn w:val="prastasis"/>
    <w:rsid w:val="006C5C52"/>
    <w:pPr>
      <w:adjustRightInd w:val="0"/>
    </w:pPr>
    <w:rPr>
      <w:rFonts w:eastAsia="Calibri"/>
      <w:sz w:val="24"/>
      <w:lang w:val="lt-LT"/>
    </w:rPr>
  </w:style>
  <w:style w:type="paragraph" w:customStyle="1" w:styleId="P7">
    <w:name w:val="P7"/>
    <w:basedOn w:val="prastasis"/>
    <w:rsid w:val="006C5C52"/>
    <w:pPr>
      <w:widowControl w:val="0"/>
      <w:adjustRightInd w:val="0"/>
      <w:jc w:val="center"/>
    </w:pPr>
    <w:rPr>
      <w:rFonts w:eastAsia="Calibri"/>
      <w:sz w:val="24"/>
      <w:lang w:val="lt-LT"/>
    </w:rPr>
  </w:style>
  <w:style w:type="paragraph" w:customStyle="1" w:styleId="P8">
    <w:name w:val="P8"/>
    <w:basedOn w:val="prastasis"/>
    <w:rsid w:val="006C5C52"/>
    <w:pPr>
      <w:widowControl w:val="0"/>
      <w:adjustRightInd w:val="0"/>
      <w:jc w:val="distribute"/>
    </w:pPr>
    <w:rPr>
      <w:rFonts w:eastAsia="Calibri"/>
      <w:sz w:val="24"/>
      <w:lang w:val="lt-LT"/>
    </w:rPr>
  </w:style>
  <w:style w:type="paragraph" w:customStyle="1" w:styleId="P10">
    <w:name w:val="P10"/>
    <w:basedOn w:val="prastasis"/>
    <w:rsid w:val="006C5C52"/>
    <w:pPr>
      <w:widowControl w:val="0"/>
      <w:adjustRightInd w:val="0"/>
      <w:jc w:val="distribute"/>
    </w:pPr>
    <w:rPr>
      <w:rFonts w:ascii="Calibri" w:eastAsia="Calibri" w:hAnsi="Calibri"/>
      <w:sz w:val="22"/>
      <w:lang w:val="lt-LT"/>
    </w:rPr>
  </w:style>
  <w:style w:type="character" w:customStyle="1" w:styleId="T3">
    <w:name w:val="T3"/>
    <w:rsid w:val="006C5C52"/>
    <w:rPr>
      <w:rFonts w:ascii="Times New Roman" w:hAnsi="Times New Roman" w:cs="Times New Roman" w:hint="default"/>
      <w:sz w:val="24"/>
    </w:rPr>
  </w:style>
  <w:style w:type="character" w:customStyle="1" w:styleId="T6">
    <w:name w:val="T6"/>
    <w:rsid w:val="006C5C52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character" w:customStyle="1" w:styleId="T8">
    <w:name w:val="T8"/>
    <w:rsid w:val="006C5C52"/>
    <w:rPr>
      <w:sz w:val="24"/>
    </w:rPr>
  </w:style>
  <w:style w:type="paragraph" w:styleId="Antrinispavadinimas">
    <w:name w:val="Subtitle"/>
    <w:basedOn w:val="prastasis"/>
    <w:link w:val="AntrinispavadinimasDiagrama"/>
    <w:qFormat/>
    <w:rsid w:val="00FD4EC9"/>
    <w:pPr>
      <w:jc w:val="center"/>
    </w:pPr>
    <w:rPr>
      <w:rFonts w:eastAsia="Calibri"/>
      <w:sz w:val="28"/>
      <w:lang w:val="lt-LT" w:eastAsia="en-US"/>
    </w:rPr>
  </w:style>
  <w:style w:type="character" w:customStyle="1" w:styleId="AntrinispavadinimasDiagrama">
    <w:name w:val="Antrinis pavadinimas Diagrama"/>
    <w:link w:val="Antrinispavadinimas"/>
    <w:rsid w:val="00FD4EC9"/>
    <w:rPr>
      <w:rFonts w:eastAsia="Calibri"/>
      <w:sz w:val="28"/>
      <w:lang w:eastAsia="en-US"/>
    </w:rPr>
  </w:style>
  <w:style w:type="paragraph" w:customStyle="1" w:styleId="Betarp1">
    <w:name w:val="Be tarpų1"/>
    <w:uiPriority w:val="99"/>
    <w:rsid w:val="00FD4EC9"/>
    <w:rPr>
      <w:rFonts w:ascii="Calibri" w:hAnsi="Calibri"/>
      <w:sz w:val="22"/>
      <w:szCs w:val="22"/>
      <w:lang w:eastAsia="en-US"/>
    </w:rPr>
  </w:style>
  <w:style w:type="paragraph" w:styleId="Pagrindiniotekstotrauka">
    <w:name w:val="Body Text Indent"/>
    <w:basedOn w:val="prastasis"/>
    <w:link w:val="PagrindiniotekstotraukaDiagrama"/>
    <w:rsid w:val="00B327DB"/>
    <w:pPr>
      <w:spacing w:after="120"/>
      <w:ind w:left="283"/>
    </w:pPr>
  </w:style>
  <w:style w:type="character" w:customStyle="1" w:styleId="PagrindiniotekstotraukaDiagrama">
    <w:name w:val="Pagrindinio teksto įtrauka Diagrama"/>
    <w:link w:val="Pagrindiniotekstotrauka"/>
    <w:rsid w:val="00B327DB"/>
    <w:rPr>
      <w:lang w:val="en-US"/>
    </w:rPr>
  </w:style>
  <w:style w:type="paragraph" w:customStyle="1" w:styleId="Sraopastraipa1">
    <w:name w:val="Sąrašo pastraipa1"/>
    <w:basedOn w:val="prastasis"/>
    <w:rsid w:val="00D00B5F"/>
    <w:pPr>
      <w:ind w:left="720"/>
      <w:contextualSpacing/>
    </w:pPr>
  </w:style>
  <w:style w:type="paragraph" w:customStyle="1" w:styleId="msonormalcxsplast">
    <w:name w:val="msonormalcxsplast"/>
    <w:basedOn w:val="prastasis"/>
    <w:rsid w:val="00D00B5F"/>
    <w:pPr>
      <w:spacing w:before="100" w:beforeAutospacing="1" w:after="100" w:afterAutospacing="1"/>
    </w:pPr>
    <w:rPr>
      <w:sz w:val="24"/>
      <w:szCs w:val="24"/>
      <w:lang w:val="lt-LT"/>
    </w:rPr>
  </w:style>
  <w:style w:type="character" w:styleId="Grietas">
    <w:name w:val="Strong"/>
    <w:uiPriority w:val="22"/>
    <w:qFormat/>
    <w:rsid w:val="006E61FE"/>
    <w:rPr>
      <w:b/>
      <w:bCs/>
    </w:rPr>
  </w:style>
  <w:style w:type="character" w:customStyle="1" w:styleId="FontStyle13">
    <w:name w:val="Font Style13"/>
    <w:rsid w:val="00BC677C"/>
    <w:rPr>
      <w:rFonts w:ascii="Times New Roman" w:hAnsi="Times New Roman" w:cs="Times New Roman" w:hint="default"/>
      <w:b/>
      <w:bCs/>
      <w:sz w:val="32"/>
      <w:szCs w:val="32"/>
    </w:rPr>
  </w:style>
  <w:style w:type="paragraph" w:styleId="Pavadinimas">
    <w:name w:val="Title"/>
    <w:basedOn w:val="prastasis"/>
    <w:link w:val="PavadinimasDiagrama"/>
    <w:qFormat/>
    <w:rsid w:val="007F464D"/>
    <w:pPr>
      <w:jc w:val="center"/>
    </w:pPr>
    <w:rPr>
      <w:b/>
      <w:bCs/>
      <w:sz w:val="24"/>
      <w:szCs w:val="24"/>
      <w:lang w:val="lt-LT" w:eastAsia="en-US"/>
    </w:rPr>
  </w:style>
  <w:style w:type="character" w:customStyle="1" w:styleId="PavadinimasDiagrama">
    <w:name w:val="Pavadinimas Diagrama"/>
    <w:basedOn w:val="Numatytasispastraiposriftas"/>
    <w:link w:val="Pavadinimas"/>
    <w:rsid w:val="007F464D"/>
    <w:rPr>
      <w:b/>
      <w:bCs/>
      <w:sz w:val="24"/>
      <w:szCs w:val="24"/>
      <w:lang w:eastAsia="en-US"/>
    </w:rPr>
  </w:style>
  <w:style w:type="character" w:customStyle="1" w:styleId="apple-converted-space">
    <w:name w:val="apple-converted-space"/>
    <w:rsid w:val="007F464D"/>
  </w:style>
  <w:style w:type="character" w:customStyle="1" w:styleId="Antrat2Diagrama">
    <w:name w:val="Antraštė 2 Diagrama"/>
    <w:basedOn w:val="Numatytasispastraiposriftas"/>
    <w:link w:val="Antrat2"/>
    <w:rsid w:val="00EF78C9"/>
    <w:rPr>
      <w:b/>
      <w:sz w:val="24"/>
    </w:rPr>
  </w:style>
  <w:style w:type="paragraph" w:styleId="Betarp">
    <w:name w:val="No Spacing"/>
    <w:uiPriority w:val="1"/>
    <w:qFormat/>
    <w:rsid w:val="00466AD6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23156F"/>
    <w:rPr>
      <w:lang w:val="en-US"/>
    </w:rPr>
  </w:style>
  <w:style w:type="paragraph" w:styleId="Antrat1">
    <w:name w:val="heading 1"/>
    <w:basedOn w:val="prastasis"/>
    <w:next w:val="prastasis"/>
    <w:link w:val="Antrat1Diagrama"/>
    <w:qFormat/>
    <w:pPr>
      <w:keepNext/>
      <w:jc w:val="both"/>
      <w:outlineLvl w:val="0"/>
    </w:pPr>
    <w:rPr>
      <w:sz w:val="24"/>
      <w:lang w:val="lt-LT"/>
    </w:rPr>
  </w:style>
  <w:style w:type="paragraph" w:styleId="Antrat2">
    <w:name w:val="heading 2"/>
    <w:basedOn w:val="prastasis"/>
    <w:next w:val="prastasis"/>
    <w:link w:val="Antrat2Diagrama"/>
    <w:qFormat/>
    <w:pPr>
      <w:keepNext/>
      <w:outlineLvl w:val="1"/>
    </w:pPr>
    <w:rPr>
      <w:b/>
      <w:sz w:val="24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sz w:val="24"/>
      <w:lang w:val="lt-LT"/>
    </w:rPr>
  </w:style>
  <w:style w:type="paragraph" w:styleId="Antrat4">
    <w:name w:val="heading 4"/>
    <w:basedOn w:val="prastasis"/>
    <w:next w:val="prastasis"/>
    <w:qFormat/>
    <w:pPr>
      <w:keepNext/>
      <w:tabs>
        <w:tab w:val="left" w:pos="3402"/>
      </w:tabs>
      <w:outlineLvl w:val="3"/>
    </w:pPr>
    <w:rPr>
      <w:b/>
      <w:sz w:val="26"/>
    </w:rPr>
  </w:style>
  <w:style w:type="paragraph" w:styleId="Antrat5">
    <w:name w:val="heading 5"/>
    <w:basedOn w:val="prastasis"/>
    <w:next w:val="prastasis"/>
    <w:qFormat/>
    <w:pPr>
      <w:keepNext/>
      <w:outlineLvl w:val="4"/>
    </w:pPr>
    <w:rPr>
      <w:sz w:val="28"/>
      <w:lang w:val="lt-LT"/>
    </w:rPr>
  </w:style>
  <w:style w:type="paragraph" w:styleId="Antrat6">
    <w:name w:val="heading 6"/>
    <w:basedOn w:val="prastasis"/>
    <w:next w:val="prastasis"/>
    <w:qFormat/>
    <w:pPr>
      <w:keepNext/>
      <w:jc w:val="center"/>
      <w:outlineLvl w:val="5"/>
    </w:pPr>
    <w:rPr>
      <w:b/>
      <w:sz w:val="24"/>
      <w:lang w:val="lt-LT"/>
    </w:rPr>
  </w:style>
  <w:style w:type="paragraph" w:styleId="Antrat7">
    <w:name w:val="heading 7"/>
    <w:basedOn w:val="prastasis"/>
    <w:next w:val="prastasis"/>
    <w:qFormat/>
    <w:pPr>
      <w:keepNext/>
      <w:jc w:val="center"/>
      <w:outlineLvl w:val="6"/>
    </w:pPr>
    <w:rPr>
      <w:sz w:val="24"/>
      <w:lang w:val="lt-LT"/>
    </w:rPr>
  </w:style>
  <w:style w:type="paragraph" w:styleId="Antrat8">
    <w:name w:val="heading 8"/>
    <w:basedOn w:val="prastasis"/>
    <w:next w:val="prastasis"/>
    <w:link w:val="Antrat8Diagrama"/>
    <w:unhideWhenUsed/>
    <w:qFormat/>
    <w:rsid w:val="004E6005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Antrat9">
    <w:name w:val="heading 9"/>
    <w:basedOn w:val="prastasis"/>
    <w:next w:val="prastasis"/>
    <w:link w:val="Antrat9Diagrama"/>
    <w:unhideWhenUsed/>
    <w:qFormat/>
    <w:rsid w:val="004E600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pPr>
      <w:tabs>
        <w:tab w:val="center" w:pos="4320"/>
        <w:tab w:val="right" w:pos="8640"/>
      </w:tabs>
    </w:pPr>
  </w:style>
  <w:style w:type="paragraph" w:styleId="Porat">
    <w:name w:val="footer"/>
    <w:basedOn w:val="prastasis"/>
    <w:pPr>
      <w:tabs>
        <w:tab w:val="center" w:pos="4320"/>
        <w:tab w:val="right" w:pos="8640"/>
      </w:tabs>
    </w:pPr>
  </w:style>
  <w:style w:type="character" w:styleId="Hipersaitas">
    <w:name w:val="Hyperlink"/>
    <w:uiPriority w:val="99"/>
    <w:rPr>
      <w:color w:val="0000FF"/>
      <w:u w:val="single"/>
    </w:rPr>
  </w:style>
  <w:style w:type="paragraph" w:styleId="Pagrindinistekstas">
    <w:name w:val="Body Text"/>
    <w:basedOn w:val="prastasis"/>
    <w:pPr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both"/>
    </w:pPr>
    <w:rPr>
      <w:sz w:val="26"/>
    </w:rPr>
  </w:style>
  <w:style w:type="paragraph" w:styleId="Debesliotekstas">
    <w:name w:val="Balloon Text"/>
    <w:basedOn w:val="prastasis"/>
    <w:semiHidden/>
    <w:rsid w:val="0023695B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uiPriority w:val="59"/>
    <w:rsid w:val="008765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tratsDiagrama">
    <w:name w:val="Antraštės Diagrama"/>
    <w:link w:val="Antrats"/>
    <w:rsid w:val="005E3A33"/>
    <w:rPr>
      <w:lang w:val="en-US"/>
    </w:rPr>
  </w:style>
  <w:style w:type="paragraph" w:customStyle="1" w:styleId="CharCharDiagramaDiagramaCharCharDiagrama">
    <w:name w:val="Char Char Diagrama Diagrama Char Char Diagrama"/>
    <w:basedOn w:val="prastasis"/>
    <w:rsid w:val="00C86FA8"/>
    <w:pPr>
      <w:spacing w:after="160" w:line="240" w:lineRule="exact"/>
    </w:pPr>
    <w:rPr>
      <w:rFonts w:ascii="Tahoma" w:hAnsi="Tahoma"/>
      <w:lang w:eastAsia="en-US"/>
    </w:rPr>
  </w:style>
  <w:style w:type="paragraph" w:styleId="Pagrindinistekstas3">
    <w:name w:val="Body Text 3"/>
    <w:basedOn w:val="prastasis"/>
    <w:link w:val="Pagrindinistekstas3Diagrama"/>
    <w:rsid w:val="00BE38B1"/>
    <w:pPr>
      <w:spacing w:after="120"/>
    </w:pPr>
    <w:rPr>
      <w:sz w:val="16"/>
      <w:szCs w:val="16"/>
    </w:rPr>
  </w:style>
  <w:style w:type="character" w:customStyle="1" w:styleId="Pagrindinistekstas3Diagrama">
    <w:name w:val="Pagrindinis tekstas 3 Diagrama"/>
    <w:link w:val="Pagrindinistekstas3"/>
    <w:rsid w:val="00BE38B1"/>
    <w:rPr>
      <w:sz w:val="16"/>
      <w:szCs w:val="16"/>
      <w:lang w:val="en-US"/>
    </w:rPr>
  </w:style>
  <w:style w:type="character" w:customStyle="1" w:styleId="Antrat8Diagrama">
    <w:name w:val="Antraštė 8 Diagrama"/>
    <w:link w:val="Antrat8"/>
    <w:rsid w:val="004E6005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Antrat9Diagrama">
    <w:name w:val="Antraštė 9 Diagrama"/>
    <w:link w:val="Antrat9"/>
    <w:rsid w:val="004E6005"/>
    <w:rPr>
      <w:rFonts w:ascii="Cambria" w:eastAsia="Times New Roman" w:hAnsi="Cambria" w:cs="Times New Roman"/>
      <w:sz w:val="22"/>
      <w:szCs w:val="22"/>
      <w:lang w:val="en-US"/>
    </w:rPr>
  </w:style>
  <w:style w:type="paragraph" w:styleId="Sraopastraipa">
    <w:name w:val="List Paragraph"/>
    <w:basedOn w:val="prastasis"/>
    <w:uiPriority w:val="34"/>
    <w:qFormat/>
    <w:rsid w:val="00417AF6"/>
    <w:pPr>
      <w:ind w:left="720"/>
    </w:pPr>
    <w:rPr>
      <w:rFonts w:eastAsia="PMingLiU"/>
      <w:sz w:val="24"/>
      <w:szCs w:val="24"/>
      <w:lang w:val="en-GB" w:eastAsia="en-US"/>
    </w:rPr>
  </w:style>
  <w:style w:type="character" w:customStyle="1" w:styleId="Antrat1Diagrama">
    <w:name w:val="Antraštė 1 Diagrama"/>
    <w:link w:val="Antrat1"/>
    <w:rsid w:val="00FB0E3F"/>
    <w:rPr>
      <w:sz w:val="24"/>
    </w:rPr>
  </w:style>
  <w:style w:type="paragraph" w:customStyle="1" w:styleId="Standard">
    <w:name w:val="Standard"/>
    <w:basedOn w:val="prastasis"/>
    <w:rsid w:val="006C5C52"/>
    <w:pPr>
      <w:adjustRightInd w:val="0"/>
    </w:pPr>
    <w:rPr>
      <w:lang w:val="lt-LT"/>
    </w:rPr>
  </w:style>
  <w:style w:type="paragraph" w:customStyle="1" w:styleId="P1">
    <w:name w:val="P1"/>
    <w:basedOn w:val="Standard"/>
    <w:rsid w:val="006C5C52"/>
    <w:rPr>
      <w:sz w:val="24"/>
    </w:rPr>
  </w:style>
  <w:style w:type="paragraph" w:customStyle="1" w:styleId="P4">
    <w:name w:val="P4"/>
    <w:basedOn w:val="prastasis"/>
    <w:rsid w:val="006C5C52"/>
    <w:pPr>
      <w:widowControl w:val="0"/>
      <w:adjustRightInd w:val="0"/>
      <w:jc w:val="center"/>
    </w:pPr>
    <w:rPr>
      <w:rFonts w:eastAsia="Calibri"/>
      <w:b/>
      <w:sz w:val="24"/>
      <w:lang w:val="lt-LT"/>
    </w:rPr>
  </w:style>
  <w:style w:type="paragraph" w:customStyle="1" w:styleId="P5">
    <w:name w:val="P5"/>
    <w:basedOn w:val="prastasis"/>
    <w:rsid w:val="006C5C52"/>
    <w:pPr>
      <w:widowControl w:val="0"/>
      <w:adjustRightInd w:val="0"/>
      <w:jc w:val="distribute"/>
    </w:pPr>
    <w:rPr>
      <w:rFonts w:eastAsia="Calibri"/>
      <w:b/>
      <w:sz w:val="24"/>
      <w:lang w:val="lt-LT"/>
    </w:rPr>
  </w:style>
  <w:style w:type="paragraph" w:customStyle="1" w:styleId="P6">
    <w:name w:val="P6"/>
    <w:basedOn w:val="prastasis"/>
    <w:rsid w:val="006C5C52"/>
    <w:pPr>
      <w:adjustRightInd w:val="0"/>
    </w:pPr>
    <w:rPr>
      <w:rFonts w:eastAsia="Calibri"/>
      <w:sz w:val="24"/>
      <w:lang w:val="lt-LT"/>
    </w:rPr>
  </w:style>
  <w:style w:type="paragraph" w:customStyle="1" w:styleId="P7">
    <w:name w:val="P7"/>
    <w:basedOn w:val="prastasis"/>
    <w:rsid w:val="006C5C52"/>
    <w:pPr>
      <w:widowControl w:val="0"/>
      <w:adjustRightInd w:val="0"/>
      <w:jc w:val="center"/>
    </w:pPr>
    <w:rPr>
      <w:rFonts w:eastAsia="Calibri"/>
      <w:sz w:val="24"/>
      <w:lang w:val="lt-LT"/>
    </w:rPr>
  </w:style>
  <w:style w:type="paragraph" w:customStyle="1" w:styleId="P8">
    <w:name w:val="P8"/>
    <w:basedOn w:val="prastasis"/>
    <w:rsid w:val="006C5C52"/>
    <w:pPr>
      <w:widowControl w:val="0"/>
      <w:adjustRightInd w:val="0"/>
      <w:jc w:val="distribute"/>
    </w:pPr>
    <w:rPr>
      <w:rFonts w:eastAsia="Calibri"/>
      <w:sz w:val="24"/>
      <w:lang w:val="lt-LT"/>
    </w:rPr>
  </w:style>
  <w:style w:type="paragraph" w:customStyle="1" w:styleId="P10">
    <w:name w:val="P10"/>
    <w:basedOn w:val="prastasis"/>
    <w:rsid w:val="006C5C52"/>
    <w:pPr>
      <w:widowControl w:val="0"/>
      <w:adjustRightInd w:val="0"/>
      <w:jc w:val="distribute"/>
    </w:pPr>
    <w:rPr>
      <w:rFonts w:ascii="Calibri" w:eastAsia="Calibri" w:hAnsi="Calibri"/>
      <w:sz w:val="22"/>
      <w:lang w:val="lt-LT"/>
    </w:rPr>
  </w:style>
  <w:style w:type="character" w:customStyle="1" w:styleId="T3">
    <w:name w:val="T3"/>
    <w:rsid w:val="006C5C52"/>
    <w:rPr>
      <w:rFonts w:ascii="Times New Roman" w:hAnsi="Times New Roman" w:cs="Times New Roman" w:hint="default"/>
      <w:sz w:val="24"/>
    </w:rPr>
  </w:style>
  <w:style w:type="character" w:customStyle="1" w:styleId="T6">
    <w:name w:val="T6"/>
    <w:rsid w:val="006C5C52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character" w:customStyle="1" w:styleId="T8">
    <w:name w:val="T8"/>
    <w:rsid w:val="006C5C52"/>
    <w:rPr>
      <w:sz w:val="24"/>
    </w:rPr>
  </w:style>
  <w:style w:type="paragraph" w:styleId="Antrinispavadinimas">
    <w:name w:val="Subtitle"/>
    <w:basedOn w:val="prastasis"/>
    <w:link w:val="AntrinispavadinimasDiagrama"/>
    <w:qFormat/>
    <w:rsid w:val="00FD4EC9"/>
    <w:pPr>
      <w:jc w:val="center"/>
    </w:pPr>
    <w:rPr>
      <w:rFonts w:eastAsia="Calibri"/>
      <w:sz w:val="28"/>
      <w:lang w:val="lt-LT" w:eastAsia="en-US"/>
    </w:rPr>
  </w:style>
  <w:style w:type="character" w:customStyle="1" w:styleId="AntrinispavadinimasDiagrama">
    <w:name w:val="Antrinis pavadinimas Diagrama"/>
    <w:link w:val="Antrinispavadinimas"/>
    <w:rsid w:val="00FD4EC9"/>
    <w:rPr>
      <w:rFonts w:eastAsia="Calibri"/>
      <w:sz w:val="28"/>
      <w:lang w:eastAsia="en-US"/>
    </w:rPr>
  </w:style>
  <w:style w:type="paragraph" w:customStyle="1" w:styleId="Betarp1">
    <w:name w:val="Be tarpų1"/>
    <w:uiPriority w:val="99"/>
    <w:rsid w:val="00FD4EC9"/>
    <w:rPr>
      <w:rFonts w:ascii="Calibri" w:hAnsi="Calibri"/>
      <w:sz w:val="22"/>
      <w:szCs w:val="22"/>
      <w:lang w:eastAsia="en-US"/>
    </w:rPr>
  </w:style>
  <w:style w:type="paragraph" w:styleId="Pagrindiniotekstotrauka">
    <w:name w:val="Body Text Indent"/>
    <w:basedOn w:val="prastasis"/>
    <w:link w:val="PagrindiniotekstotraukaDiagrama"/>
    <w:rsid w:val="00B327DB"/>
    <w:pPr>
      <w:spacing w:after="120"/>
      <w:ind w:left="283"/>
    </w:pPr>
  </w:style>
  <w:style w:type="character" w:customStyle="1" w:styleId="PagrindiniotekstotraukaDiagrama">
    <w:name w:val="Pagrindinio teksto įtrauka Diagrama"/>
    <w:link w:val="Pagrindiniotekstotrauka"/>
    <w:rsid w:val="00B327DB"/>
    <w:rPr>
      <w:lang w:val="en-US"/>
    </w:rPr>
  </w:style>
  <w:style w:type="paragraph" w:customStyle="1" w:styleId="Sraopastraipa1">
    <w:name w:val="Sąrašo pastraipa1"/>
    <w:basedOn w:val="prastasis"/>
    <w:rsid w:val="00D00B5F"/>
    <w:pPr>
      <w:ind w:left="720"/>
      <w:contextualSpacing/>
    </w:pPr>
  </w:style>
  <w:style w:type="paragraph" w:customStyle="1" w:styleId="msonormalcxsplast">
    <w:name w:val="msonormalcxsplast"/>
    <w:basedOn w:val="prastasis"/>
    <w:rsid w:val="00D00B5F"/>
    <w:pPr>
      <w:spacing w:before="100" w:beforeAutospacing="1" w:after="100" w:afterAutospacing="1"/>
    </w:pPr>
    <w:rPr>
      <w:sz w:val="24"/>
      <w:szCs w:val="24"/>
      <w:lang w:val="lt-LT"/>
    </w:rPr>
  </w:style>
  <w:style w:type="character" w:styleId="Grietas">
    <w:name w:val="Strong"/>
    <w:uiPriority w:val="22"/>
    <w:qFormat/>
    <w:rsid w:val="006E61FE"/>
    <w:rPr>
      <w:b/>
      <w:bCs/>
    </w:rPr>
  </w:style>
  <w:style w:type="character" w:customStyle="1" w:styleId="FontStyle13">
    <w:name w:val="Font Style13"/>
    <w:rsid w:val="00BC677C"/>
    <w:rPr>
      <w:rFonts w:ascii="Times New Roman" w:hAnsi="Times New Roman" w:cs="Times New Roman" w:hint="default"/>
      <w:b/>
      <w:bCs/>
      <w:sz w:val="32"/>
      <w:szCs w:val="32"/>
    </w:rPr>
  </w:style>
  <w:style w:type="paragraph" w:styleId="Pavadinimas">
    <w:name w:val="Title"/>
    <w:basedOn w:val="prastasis"/>
    <w:link w:val="PavadinimasDiagrama"/>
    <w:qFormat/>
    <w:rsid w:val="007F464D"/>
    <w:pPr>
      <w:jc w:val="center"/>
    </w:pPr>
    <w:rPr>
      <w:b/>
      <w:bCs/>
      <w:sz w:val="24"/>
      <w:szCs w:val="24"/>
      <w:lang w:val="lt-LT" w:eastAsia="en-US"/>
    </w:rPr>
  </w:style>
  <w:style w:type="character" w:customStyle="1" w:styleId="PavadinimasDiagrama">
    <w:name w:val="Pavadinimas Diagrama"/>
    <w:basedOn w:val="Numatytasispastraiposriftas"/>
    <w:link w:val="Pavadinimas"/>
    <w:rsid w:val="007F464D"/>
    <w:rPr>
      <w:b/>
      <w:bCs/>
      <w:sz w:val="24"/>
      <w:szCs w:val="24"/>
      <w:lang w:eastAsia="en-US"/>
    </w:rPr>
  </w:style>
  <w:style w:type="character" w:customStyle="1" w:styleId="apple-converted-space">
    <w:name w:val="apple-converted-space"/>
    <w:rsid w:val="007F464D"/>
  </w:style>
  <w:style w:type="character" w:customStyle="1" w:styleId="Antrat2Diagrama">
    <w:name w:val="Antraštė 2 Diagrama"/>
    <w:basedOn w:val="Numatytasispastraiposriftas"/>
    <w:link w:val="Antrat2"/>
    <w:rsid w:val="00EF78C9"/>
    <w:rPr>
      <w:b/>
      <w:sz w:val="24"/>
    </w:rPr>
  </w:style>
  <w:style w:type="paragraph" w:styleId="Betarp">
    <w:name w:val="No Spacing"/>
    <w:uiPriority w:val="1"/>
    <w:qFormat/>
    <w:rsid w:val="00466AD6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5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3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%20savivaldybe@post.rokiskis.lt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rastotvarka\Desktop\Administracija%20%20nauja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Administracija  nauja.dot</Template>
  <TotalTime>0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2401</CharactersWithSpaces>
  <SharedDoc>false</SharedDoc>
  <HLinks>
    <vt:vector size="6" baseType="variant">
      <vt:variant>
        <vt:i4>1703972</vt:i4>
      </vt:variant>
      <vt:variant>
        <vt:i4>0</vt:i4>
      </vt:variant>
      <vt:variant>
        <vt:i4>0</vt:i4>
      </vt:variant>
      <vt:variant>
        <vt:i4>5</vt:i4>
      </vt:variant>
      <vt:variant>
        <vt:lpwstr>mailto:%20savivaldybe@post.rokiskis.lt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krastotvarka</dc:creator>
  <cp:lastModifiedBy>Giedrė Kunigelienė</cp:lastModifiedBy>
  <cp:revision>2</cp:revision>
  <cp:lastPrinted>2018-01-08T08:19:00Z</cp:lastPrinted>
  <dcterms:created xsi:type="dcterms:W3CDTF">2021-09-15T13:00:00Z</dcterms:created>
  <dcterms:modified xsi:type="dcterms:W3CDTF">2021-09-15T13:00:00Z</dcterms:modified>
</cp:coreProperties>
</file>